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40908" w14:textId="09DEB1E8" w:rsidR="008233D0" w:rsidRDefault="00B54ABB">
      <w:pPr>
        <w:spacing w:after="0" w:line="220" w:lineRule="atLeast"/>
        <w:jc w:val="center"/>
        <w:rPr>
          <w:b/>
          <w:sz w:val="30"/>
          <w:szCs w:val="30"/>
        </w:rPr>
      </w:pPr>
      <w:r w:rsidRPr="00B54ABB">
        <w:rPr>
          <w:rFonts w:hint="eastAsia"/>
          <w:b/>
          <w:bCs/>
          <w:sz w:val="28"/>
          <w:szCs w:val="28"/>
        </w:rPr>
        <w:t>《就业创业证</w:t>
      </w:r>
      <w:r>
        <w:rPr>
          <w:rFonts w:hint="eastAsia"/>
          <w:b/>
          <w:bCs/>
        </w:rPr>
        <w:t>》</w:t>
      </w:r>
      <w:r w:rsidR="00496CF0" w:rsidRPr="00496CF0">
        <w:rPr>
          <w:rFonts w:hint="eastAsia"/>
          <w:b/>
          <w:sz w:val="28"/>
          <w:szCs w:val="28"/>
        </w:rPr>
        <w:t>申领</w:t>
      </w:r>
      <w:r w:rsidR="0098498A">
        <w:rPr>
          <w:rFonts w:hint="eastAsia"/>
          <w:b/>
          <w:sz w:val="28"/>
          <w:szCs w:val="28"/>
        </w:rPr>
        <w:t>办理</w:t>
      </w:r>
      <w:r w:rsidR="00925B86">
        <w:rPr>
          <w:rFonts w:hint="eastAsia"/>
          <w:b/>
          <w:sz w:val="28"/>
          <w:szCs w:val="28"/>
        </w:rPr>
        <w:t>指南</w:t>
      </w:r>
    </w:p>
    <w:p w14:paraId="727B3EEF" w14:textId="77777777" w:rsidR="008233D0" w:rsidRDefault="00770D93">
      <w:pPr>
        <w:spacing w:after="0" w:line="220" w:lineRule="atLeast"/>
        <w:jc w:val="both"/>
        <w:rPr>
          <w:b/>
          <w:sz w:val="28"/>
          <w:szCs w:val="28"/>
        </w:rPr>
      </w:pPr>
      <w:r>
        <w:rPr>
          <w:rFonts w:hint="eastAsia"/>
          <w:b/>
          <w:sz w:val="28"/>
          <w:szCs w:val="28"/>
        </w:rPr>
        <w:t>一、单位名称：礼让街街道办事处</w:t>
      </w:r>
    </w:p>
    <w:p w14:paraId="7D2A5E84" w14:textId="77777777" w:rsidR="008233D0" w:rsidRDefault="00496CF0">
      <w:pPr>
        <w:spacing w:after="0" w:line="220" w:lineRule="atLeast"/>
        <w:jc w:val="both"/>
        <w:rPr>
          <w:b/>
          <w:sz w:val="28"/>
          <w:szCs w:val="28"/>
        </w:rPr>
      </w:pPr>
      <w:r>
        <w:rPr>
          <w:rFonts w:hint="eastAsia"/>
          <w:b/>
          <w:sz w:val="28"/>
          <w:szCs w:val="28"/>
        </w:rPr>
        <w:t>二、办理事项：</w:t>
      </w:r>
      <w:r w:rsidR="00B54ABB" w:rsidRPr="00B54ABB">
        <w:rPr>
          <w:rFonts w:hint="eastAsia"/>
          <w:b/>
          <w:bCs/>
          <w:sz w:val="28"/>
          <w:szCs w:val="28"/>
        </w:rPr>
        <w:t>《就业创业证》</w:t>
      </w:r>
      <w:r w:rsidRPr="00496CF0">
        <w:rPr>
          <w:rFonts w:hint="eastAsia"/>
          <w:b/>
          <w:sz w:val="28"/>
          <w:szCs w:val="28"/>
        </w:rPr>
        <w:t>申领</w:t>
      </w:r>
    </w:p>
    <w:p w14:paraId="5D78EC5B" w14:textId="77777777" w:rsidR="008233D0" w:rsidRDefault="00770D93">
      <w:pPr>
        <w:spacing w:after="0" w:line="220" w:lineRule="atLeast"/>
        <w:jc w:val="both"/>
        <w:rPr>
          <w:b/>
          <w:sz w:val="24"/>
          <w:szCs w:val="24"/>
        </w:rPr>
      </w:pPr>
      <w:r>
        <w:rPr>
          <w:rFonts w:hint="eastAsia"/>
          <w:b/>
          <w:sz w:val="28"/>
          <w:szCs w:val="28"/>
        </w:rPr>
        <w:t>三、事项信息：</w:t>
      </w:r>
    </w:p>
    <w:tbl>
      <w:tblPr>
        <w:tblStyle w:val="a9"/>
        <w:tblW w:w="10348" w:type="dxa"/>
        <w:tblInd w:w="-34" w:type="dxa"/>
        <w:tblLayout w:type="fixed"/>
        <w:tblLook w:val="04A0" w:firstRow="1" w:lastRow="0" w:firstColumn="1" w:lastColumn="0" w:noHBand="0" w:noVBand="1"/>
      </w:tblPr>
      <w:tblGrid>
        <w:gridCol w:w="1702"/>
        <w:gridCol w:w="2693"/>
        <w:gridCol w:w="1252"/>
        <w:gridCol w:w="4701"/>
      </w:tblGrid>
      <w:tr w:rsidR="0098498A" w14:paraId="7CE2DA05" w14:textId="77777777">
        <w:trPr>
          <w:trHeight w:val="624"/>
        </w:trPr>
        <w:tc>
          <w:tcPr>
            <w:tcW w:w="1702" w:type="dxa"/>
            <w:vAlign w:val="center"/>
          </w:tcPr>
          <w:p w14:paraId="03104963" w14:textId="77777777" w:rsidR="0098498A" w:rsidRDefault="0098498A" w:rsidP="00921348">
            <w:pPr>
              <w:spacing w:after="0" w:line="220" w:lineRule="atLeast"/>
              <w:jc w:val="center"/>
              <w:rPr>
                <w:b/>
                <w:sz w:val="24"/>
                <w:szCs w:val="24"/>
              </w:rPr>
            </w:pPr>
            <w:r>
              <w:rPr>
                <w:rFonts w:hint="eastAsia"/>
                <w:b/>
                <w:sz w:val="24"/>
                <w:szCs w:val="24"/>
              </w:rPr>
              <w:t>权利类型</w:t>
            </w:r>
          </w:p>
        </w:tc>
        <w:tc>
          <w:tcPr>
            <w:tcW w:w="2693" w:type="dxa"/>
            <w:vAlign w:val="center"/>
          </w:tcPr>
          <w:p w14:paraId="22DC04C7" w14:textId="77777777" w:rsidR="0098498A" w:rsidRDefault="0098498A" w:rsidP="00921348">
            <w:pPr>
              <w:spacing w:after="0" w:line="220" w:lineRule="atLeast"/>
              <w:jc w:val="center"/>
              <w:rPr>
                <w:sz w:val="24"/>
                <w:szCs w:val="24"/>
              </w:rPr>
            </w:pPr>
            <w:r>
              <w:rPr>
                <w:rFonts w:hint="eastAsia"/>
                <w:sz w:val="24"/>
                <w:szCs w:val="24"/>
              </w:rPr>
              <w:t xml:space="preserve">  </w:t>
            </w:r>
            <w:r>
              <w:rPr>
                <w:rFonts w:hint="eastAsia"/>
                <w:sz w:val="24"/>
                <w:szCs w:val="24"/>
              </w:rPr>
              <w:t>公共服务</w:t>
            </w:r>
          </w:p>
        </w:tc>
        <w:tc>
          <w:tcPr>
            <w:tcW w:w="1252" w:type="dxa"/>
            <w:vAlign w:val="center"/>
          </w:tcPr>
          <w:p w14:paraId="6DB00768" w14:textId="77777777" w:rsidR="0098498A" w:rsidRDefault="0098498A">
            <w:pPr>
              <w:spacing w:after="0" w:line="220" w:lineRule="atLeast"/>
              <w:jc w:val="center"/>
              <w:rPr>
                <w:b/>
                <w:sz w:val="24"/>
                <w:szCs w:val="24"/>
              </w:rPr>
            </w:pPr>
          </w:p>
        </w:tc>
        <w:tc>
          <w:tcPr>
            <w:tcW w:w="4701" w:type="dxa"/>
            <w:vAlign w:val="center"/>
          </w:tcPr>
          <w:p w14:paraId="15190BB5" w14:textId="77777777" w:rsidR="0098498A" w:rsidRDefault="0098498A">
            <w:pPr>
              <w:spacing w:after="0" w:line="220" w:lineRule="atLeast"/>
              <w:jc w:val="center"/>
              <w:rPr>
                <w:sz w:val="24"/>
                <w:szCs w:val="24"/>
              </w:rPr>
            </w:pPr>
            <w:r>
              <w:rPr>
                <w:rFonts w:hint="eastAsia"/>
                <w:sz w:val="24"/>
                <w:szCs w:val="24"/>
              </w:rPr>
              <w:t xml:space="preserve">  </w:t>
            </w:r>
          </w:p>
        </w:tc>
      </w:tr>
      <w:tr w:rsidR="0098498A" w14:paraId="5CF9B84D" w14:textId="77777777">
        <w:trPr>
          <w:trHeight w:val="624"/>
        </w:trPr>
        <w:tc>
          <w:tcPr>
            <w:tcW w:w="1702" w:type="dxa"/>
            <w:vAlign w:val="center"/>
          </w:tcPr>
          <w:p w14:paraId="25D2E5A8" w14:textId="77777777" w:rsidR="0098498A" w:rsidRDefault="0098498A">
            <w:pPr>
              <w:spacing w:after="0" w:line="220" w:lineRule="atLeast"/>
              <w:jc w:val="center"/>
              <w:rPr>
                <w:b/>
                <w:sz w:val="24"/>
                <w:szCs w:val="24"/>
              </w:rPr>
            </w:pPr>
            <w:r>
              <w:rPr>
                <w:rFonts w:hint="eastAsia"/>
                <w:b/>
                <w:sz w:val="24"/>
                <w:szCs w:val="24"/>
              </w:rPr>
              <w:t>办理对象</w:t>
            </w:r>
          </w:p>
        </w:tc>
        <w:tc>
          <w:tcPr>
            <w:tcW w:w="2693" w:type="dxa"/>
            <w:vAlign w:val="center"/>
          </w:tcPr>
          <w:p w14:paraId="26C130FB" w14:textId="77777777" w:rsidR="0098498A" w:rsidRDefault="0098498A">
            <w:pPr>
              <w:spacing w:after="0" w:line="220" w:lineRule="atLeast"/>
              <w:jc w:val="center"/>
              <w:rPr>
                <w:sz w:val="24"/>
                <w:szCs w:val="24"/>
              </w:rPr>
            </w:pPr>
            <w:r>
              <w:rPr>
                <w:rFonts w:hint="eastAsia"/>
                <w:sz w:val="24"/>
                <w:szCs w:val="24"/>
              </w:rPr>
              <w:t>自然人</w:t>
            </w:r>
          </w:p>
        </w:tc>
        <w:tc>
          <w:tcPr>
            <w:tcW w:w="1252" w:type="dxa"/>
            <w:vAlign w:val="center"/>
          </w:tcPr>
          <w:p w14:paraId="5C80C395" w14:textId="77777777" w:rsidR="0098498A" w:rsidRDefault="0098498A">
            <w:pPr>
              <w:spacing w:after="0" w:line="220" w:lineRule="atLeast"/>
              <w:jc w:val="center"/>
              <w:rPr>
                <w:b/>
                <w:sz w:val="24"/>
                <w:szCs w:val="24"/>
              </w:rPr>
            </w:pPr>
            <w:r>
              <w:rPr>
                <w:rFonts w:hint="eastAsia"/>
                <w:b/>
                <w:sz w:val="24"/>
                <w:szCs w:val="24"/>
              </w:rPr>
              <w:t>办理类型</w:t>
            </w:r>
          </w:p>
        </w:tc>
        <w:tc>
          <w:tcPr>
            <w:tcW w:w="4701" w:type="dxa"/>
            <w:vAlign w:val="center"/>
          </w:tcPr>
          <w:p w14:paraId="52DC0006" w14:textId="77777777" w:rsidR="0098498A" w:rsidRDefault="0098498A">
            <w:pPr>
              <w:spacing w:after="0" w:line="220" w:lineRule="atLeast"/>
              <w:jc w:val="center"/>
              <w:rPr>
                <w:sz w:val="24"/>
                <w:szCs w:val="24"/>
              </w:rPr>
            </w:pPr>
            <w:r>
              <w:rPr>
                <w:rFonts w:hint="eastAsia"/>
                <w:sz w:val="24"/>
                <w:szCs w:val="24"/>
              </w:rPr>
              <w:t>承诺件</w:t>
            </w:r>
          </w:p>
        </w:tc>
      </w:tr>
      <w:tr w:rsidR="0098498A" w14:paraId="5D644E33" w14:textId="77777777">
        <w:trPr>
          <w:trHeight w:val="624"/>
        </w:trPr>
        <w:tc>
          <w:tcPr>
            <w:tcW w:w="1702" w:type="dxa"/>
            <w:vAlign w:val="center"/>
          </w:tcPr>
          <w:p w14:paraId="73203ECE" w14:textId="77777777" w:rsidR="0098498A" w:rsidRDefault="0098498A">
            <w:pPr>
              <w:spacing w:after="0" w:line="220" w:lineRule="atLeast"/>
              <w:jc w:val="center"/>
              <w:rPr>
                <w:b/>
                <w:sz w:val="24"/>
                <w:szCs w:val="24"/>
              </w:rPr>
            </w:pPr>
            <w:r>
              <w:rPr>
                <w:rFonts w:hint="eastAsia"/>
                <w:b/>
                <w:sz w:val="24"/>
                <w:szCs w:val="24"/>
              </w:rPr>
              <w:t>法定期限</w:t>
            </w:r>
          </w:p>
        </w:tc>
        <w:tc>
          <w:tcPr>
            <w:tcW w:w="2693" w:type="dxa"/>
            <w:vAlign w:val="center"/>
          </w:tcPr>
          <w:p w14:paraId="37166710" w14:textId="77777777" w:rsidR="0098498A" w:rsidRDefault="00A02F71">
            <w:pPr>
              <w:spacing w:after="0" w:line="220" w:lineRule="atLeast"/>
              <w:jc w:val="center"/>
              <w:rPr>
                <w:sz w:val="24"/>
                <w:szCs w:val="24"/>
              </w:rPr>
            </w:pPr>
            <w:r>
              <w:rPr>
                <w:rFonts w:hint="eastAsia"/>
                <w:sz w:val="24"/>
                <w:szCs w:val="24"/>
              </w:rPr>
              <w:t>20</w:t>
            </w:r>
            <w:r w:rsidR="0098498A">
              <w:rPr>
                <w:rFonts w:hint="eastAsia"/>
                <w:sz w:val="24"/>
                <w:szCs w:val="24"/>
              </w:rPr>
              <w:t>个工作日</w:t>
            </w:r>
          </w:p>
        </w:tc>
        <w:tc>
          <w:tcPr>
            <w:tcW w:w="1252" w:type="dxa"/>
            <w:vAlign w:val="center"/>
          </w:tcPr>
          <w:p w14:paraId="717C9EF6" w14:textId="77777777" w:rsidR="0098498A" w:rsidRDefault="0098498A">
            <w:pPr>
              <w:spacing w:after="0" w:line="220" w:lineRule="atLeast"/>
              <w:jc w:val="center"/>
              <w:rPr>
                <w:b/>
                <w:sz w:val="24"/>
                <w:szCs w:val="24"/>
              </w:rPr>
            </w:pPr>
            <w:r>
              <w:rPr>
                <w:rFonts w:hint="eastAsia"/>
                <w:b/>
                <w:sz w:val="24"/>
                <w:szCs w:val="24"/>
              </w:rPr>
              <w:t>承诺期限</w:t>
            </w:r>
          </w:p>
        </w:tc>
        <w:tc>
          <w:tcPr>
            <w:tcW w:w="4701" w:type="dxa"/>
            <w:vAlign w:val="center"/>
          </w:tcPr>
          <w:p w14:paraId="54EB2E84" w14:textId="77777777" w:rsidR="0098498A" w:rsidRDefault="00A02F71">
            <w:pPr>
              <w:spacing w:after="0" w:line="220" w:lineRule="atLeast"/>
              <w:jc w:val="center"/>
              <w:rPr>
                <w:sz w:val="24"/>
                <w:szCs w:val="24"/>
              </w:rPr>
            </w:pPr>
            <w:r>
              <w:rPr>
                <w:rFonts w:hint="eastAsia"/>
                <w:sz w:val="24"/>
                <w:szCs w:val="24"/>
              </w:rPr>
              <w:t>20</w:t>
            </w:r>
            <w:r w:rsidR="0098498A">
              <w:rPr>
                <w:rFonts w:hint="eastAsia"/>
                <w:sz w:val="24"/>
                <w:szCs w:val="24"/>
              </w:rPr>
              <w:t>个工作日</w:t>
            </w:r>
          </w:p>
        </w:tc>
      </w:tr>
      <w:tr w:rsidR="0098498A" w14:paraId="75D945CD" w14:textId="77777777">
        <w:trPr>
          <w:trHeight w:val="624"/>
        </w:trPr>
        <w:tc>
          <w:tcPr>
            <w:tcW w:w="1702" w:type="dxa"/>
            <w:vAlign w:val="center"/>
          </w:tcPr>
          <w:p w14:paraId="6C18E8F8" w14:textId="77777777" w:rsidR="0098498A" w:rsidRDefault="0098498A">
            <w:pPr>
              <w:spacing w:after="0" w:line="220" w:lineRule="atLeast"/>
              <w:jc w:val="center"/>
              <w:rPr>
                <w:b/>
                <w:sz w:val="24"/>
                <w:szCs w:val="24"/>
              </w:rPr>
            </w:pPr>
            <w:r>
              <w:rPr>
                <w:rFonts w:hint="eastAsia"/>
                <w:b/>
                <w:sz w:val="24"/>
                <w:szCs w:val="24"/>
              </w:rPr>
              <w:t>咨询电话</w:t>
            </w:r>
          </w:p>
        </w:tc>
        <w:tc>
          <w:tcPr>
            <w:tcW w:w="2693" w:type="dxa"/>
            <w:vAlign w:val="center"/>
          </w:tcPr>
          <w:p w14:paraId="12AE6842" w14:textId="77777777" w:rsidR="0098498A" w:rsidRDefault="0098498A">
            <w:pPr>
              <w:spacing w:after="0" w:line="220" w:lineRule="atLeast"/>
              <w:jc w:val="center"/>
              <w:rPr>
                <w:sz w:val="24"/>
                <w:szCs w:val="24"/>
              </w:rPr>
            </w:pPr>
            <w:r>
              <w:rPr>
                <w:rFonts w:hint="eastAsia"/>
                <w:sz w:val="24"/>
                <w:szCs w:val="24"/>
              </w:rPr>
              <w:t>0971-8231105</w:t>
            </w:r>
          </w:p>
        </w:tc>
        <w:tc>
          <w:tcPr>
            <w:tcW w:w="1252" w:type="dxa"/>
            <w:vAlign w:val="center"/>
          </w:tcPr>
          <w:p w14:paraId="47E270B0" w14:textId="77777777" w:rsidR="0098498A" w:rsidRDefault="0098498A">
            <w:pPr>
              <w:spacing w:after="0" w:line="220" w:lineRule="atLeast"/>
              <w:jc w:val="center"/>
              <w:rPr>
                <w:b/>
                <w:sz w:val="24"/>
                <w:szCs w:val="24"/>
              </w:rPr>
            </w:pPr>
            <w:r>
              <w:rPr>
                <w:rFonts w:hint="eastAsia"/>
                <w:b/>
                <w:sz w:val="24"/>
                <w:szCs w:val="24"/>
              </w:rPr>
              <w:t>监督电话</w:t>
            </w:r>
          </w:p>
        </w:tc>
        <w:tc>
          <w:tcPr>
            <w:tcW w:w="4701" w:type="dxa"/>
            <w:vAlign w:val="center"/>
          </w:tcPr>
          <w:p w14:paraId="5509D911" w14:textId="77777777" w:rsidR="0098498A" w:rsidRDefault="0098498A">
            <w:pPr>
              <w:spacing w:after="0" w:line="220" w:lineRule="atLeast"/>
              <w:jc w:val="center"/>
              <w:rPr>
                <w:sz w:val="24"/>
                <w:szCs w:val="24"/>
              </w:rPr>
            </w:pPr>
            <w:r>
              <w:rPr>
                <w:rFonts w:hint="eastAsia"/>
                <w:sz w:val="24"/>
                <w:szCs w:val="24"/>
              </w:rPr>
              <w:t>0971-8238440</w:t>
            </w:r>
          </w:p>
        </w:tc>
      </w:tr>
      <w:tr w:rsidR="0098498A" w14:paraId="08C55F9F" w14:textId="77777777">
        <w:trPr>
          <w:trHeight w:val="624"/>
        </w:trPr>
        <w:tc>
          <w:tcPr>
            <w:tcW w:w="1702" w:type="dxa"/>
            <w:vAlign w:val="center"/>
          </w:tcPr>
          <w:p w14:paraId="2B57C781" w14:textId="77777777" w:rsidR="0098498A" w:rsidRDefault="0098498A">
            <w:pPr>
              <w:spacing w:after="0" w:line="220" w:lineRule="atLeast"/>
              <w:jc w:val="center"/>
              <w:rPr>
                <w:b/>
                <w:sz w:val="24"/>
                <w:szCs w:val="24"/>
              </w:rPr>
            </w:pPr>
            <w:r>
              <w:rPr>
                <w:rFonts w:hint="eastAsia"/>
                <w:b/>
                <w:sz w:val="24"/>
                <w:szCs w:val="24"/>
              </w:rPr>
              <w:t>办理地点</w:t>
            </w:r>
          </w:p>
        </w:tc>
        <w:tc>
          <w:tcPr>
            <w:tcW w:w="8646" w:type="dxa"/>
            <w:gridSpan w:val="3"/>
            <w:vAlign w:val="center"/>
          </w:tcPr>
          <w:p w14:paraId="618D676B" w14:textId="77777777" w:rsidR="0098498A" w:rsidRDefault="00AC78C5">
            <w:pPr>
              <w:spacing w:after="0" w:line="220" w:lineRule="atLeast"/>
              <w:jc w:val="center"/>
              <w:rPr>
                <w:sz w:val="24"/>
                <w:szCs w:val="24"/>
                <w:u w:val="single"/>
              </w:rPr>
            </w:pPr>
            <w:r>
              <w:rPr>
                <w:rFonts w:cs="微软雅黑" w:hint="eastAsia"/>
                <w:sz w:val="24"/>
                <w:szCs w:val="24"/>
              </w:rPr>
              <w:t>礼让街街道办事处（解放路</w:t>
            </w:r>
            <w:r>
              <w:rPr>
                <w:rFonts w:cs="微软雅黑" w:hint="eastAsia"/>
                <w:sz w:val="24"/>
                <w:szCs w:val="24"/>
              </w:rPr>
              <w:t>22</w:t>
            </w:r>
            <w:r>
              <w:rPr>
                <w:rFonts w:cs="微软雅黑" w:hint="eastAsia"/>
                <w:sz w:val="24"/>
                <w:szCs w:val="24"/>
              </w:rPr>
              <w:t>号）</w:t>
            </w:r>
            <w:r w:rsidR="0098498A">
              <w:rPr>
                <w:rFonts w:cs="微软雅黑" w:hint="eastAsia"/>
                <w:sz w:val="24"/>
                <w:szCs w:val="24"/>
              </w:rPr>
              <w:t>长江路社区、解放路社区（礼让街三号）、七一路西社区（七一路</w:t>
            </w:r>
            <w:r w:rsidR="0098498A">
              <w:rPr>
                <w:rFonts w:cs="微软雅黑" w:hint="eastAsia"/>
                <w:sz w:val="24"/>
                <w:szCs w:val="24"/>
              </w:rPr>
              <w:t>344</w:t>
            </w:r>
            <w:r w:rsidR="0098498A">
              <w:rPr>
                <w:rFonts w:cs="微软雅黑" w:hint="eastAsia"/>
                <w:sz w:val="24"/>
                <w:szCs w:val="24"/>
              </w:rPr>
              <w:t>号</w:t>
            </w:r>
            <w:r w:rsidR="0098498A">
              <w:rPr>
                <w:rFonts w:cs="微软雅黑" w:hint="eastAsia"/>
                <w:sz w:val="24"/>
                <w:szCs w:val="24"/>
              </w:rPr>
              <w:t>26</w:t>
            </w:r>
            <w:r w:rsidR="0098498A">
              <w:rPr>
                <w:rFonts w:cs="微软雅黑" w:hint="eastAsia"/>
                <w:sz w:val="24"/>
                <w:szCs w:val="24"/>
              </w:rPr>
              <w:t>号楼</w:t>
            </w:r>
            <w:r w:rsidR="0098498A">
              <w:rPr>
                <w:rFonts w:cs="微软雅黑" w:hint="eastAsia"/>
                <w:sz w:val="24"/>
                <w:szCs w:val="24"/>
              </w:rPr>
              <w:t>1</w:t>
            </w:r>
            <w:r w:rsidR="0098498A">
              <w:rPr>
                <w:rFonts w:cs="微软雅黑" w:hint="eastAsia"/>
                <w:sz w:val="24"/>
                <w:szCs w:val="24"/>
              </w:rPr>
              <w:t>楼）</w:t>
            </w:r>
          </w:p>
        </w:tc>
      </w:tr>
      <w:tr w:rsidR="0098498A" w14:paraId="4FFED09E" w14:textId="77777777">
        <w:trPr>
          <w:trHeight w:val="624"/>
        </w:trPr>
        <w:tc>
          <w:tcPr>
            <w:tcW w:w="1702" w:type="dxa"/>
            <w:vAlign w:val="center"/>
          </w:tcPr>
          <w:p w14:paraId="16F211E2" w14:textId="77777777" w:rsidR="0098498A" w:rsidRDefault="0098498A">
            <w:pPr>
              <w:spacing w:after="0" w:line="220" w:lineRule="atLeast"/>
              <w:jc w:val="center"/>
              <w:rPr>
                <w:b/>
                <w:sz w:val="24"/>
                <w:szCs w:val="24"/>
              </w:rPr>
            </w:pPr>
            <w:r>
              <w:rPr>
                <w:rFonts w:hint="eastAsia"/>
                <w:b/>
                <w:sz w:val="24"/>
                <w:szCs w:val="24"/>
              </w:rPr>
              <w:t>办理时间</w:t>
            </w:r>
          </w:p>
        </w:tc>
        <w:tc>
          <w:tcPr>
            <w:tcW w:w="8646" w:type="dxa"/>
            <w:gridSpan w:val="3"/>
            <w:vAlign w:val="center"/>
          </w:tcPr>
          <w:p w14:paraId="5FA4CAA4" w14:textId="77777777" w:rsidR="0098498A" w:rsidRDefault="0098498A">
            <w:pPr>
              <w:spacing w:after="0"/>
              <w:jc w:val="center"/>
              <w:rPr>
                <w:sz w:val="24"/>
                <w:szCs w:val="24"/>
              </w:rPr>
            </w:pPr>
            <w:r>
              <w:rPr>
                <w:rFonts w:hint="eastAsia"/>
                <w:sz w:val="24"/>
                <w:szCs w:val="24"/>
              </w:rPr>
              <w:t>上午</w:t>
            </w:r>
            <w:r>
              <w:rPr>
                <w:rFonts w:hint="eastAsia"/>
                <w:sz w:val="24"/>
                <w:szCs w:val="24"/>
              </w:rPr>
              <w:t xml:space="preserve">8:30-12:00  </w:t>
            </w:r>
            <w:r>
              <w:rPr>
                <w:rFonts w:hint="eastAsia"/>
                <w:sz w:val="24"/>
                <w:szCs w:val="24"/>
              </w:rPr>
              <w:t>下午</w:t>
            </w:r>
            <w:r>
              <w:rPr>
                <w:rFonts w:hint="eastAsia"/>
                <w:sz w:val="24"/>
                <w:szCs w:val="24"/>
              </w:rPr>
              <w:t>14:30-18:00</w:t>
            </w:r>
            <w:r>
              <w:rPr>
                <w:rFonts w:hint="eastAsia"/>
                <w:sz w:val="24"/>
                <w:szCs w:val="24"/>
              </w:rPr>
              <w:t>（节假日除外）</w:t>
            </w:r>
          </w:p>
        </w:tc>
      </w:tr>
    </w:tbl>
    <w:p w14:paraId="7D960B78" w14:textId="77777777" w:rsidR="008233D0" w:rsidRDefault="008233D0">
      <w:pPr>
        <w:spacing w:after="0" w:line="220" w:lineRule="atLeast"/>
        <w:jc w:val="both"/>
        <w:rPr>
          <w:b/>
          <w:sz w:val="24"/>
          <w:szCs w:val="24"/>
        </w:rPr>
      </w:pPr>
    </w:p>
    <w:p w14:paraId="00430524" w14:textId="77777777" w:rsidR="008233D0" w:rsidRDefault="00770D93">
      <w:pPr>
        <w:spacing w:after="0" w:line="220" w:lineRule="atLeast"/>
        <w:jc w:val="both"/>
        <w:rPr>
          <w:b/>
          <w:sz w:val="28"/>
          <w:szCs w:val="28"/>
        </w:rPr>
      </w:pPr>
      <w:r>
        <w:rPr>
          <w:rFonts w:hint="eastAsia"/>
          <w:b/>
          <w:sz w:val="28"/>
          <w:szCs w:val="28"/>
        </w:rPr>
        <w:t>四、信息统计：</w:t>
      </w:r>
    </w:p>
    <w:tbl>
      <w:tblPr>
        <w:tblStyle w:val="a9"/>
        <w:tblW w:w="10314" w:type="dxa"/>
        <w:tblLayout w:type="fixed"/>
        <w:tblLook w:val="04A0" w:firstRow="1" w:lastRow="0" w:firstColumn="1" w:lastColumn="0" w:noHBand="0" w:noVBand="1"/>
      </w:tblPr>
      <w:tblGrid>
        <w:gridCol w:w="1668"/>
        <w:gridCol w:w="8646"/>
      </w:tblGrid>
      <w:tr w:rsidR="008233D0" w14:paraId="26F935D8" w14:textId="77777777">
        <w:trPr>
          <w:trHeight w:val="624"/>
        </w:trPr>
        <w:tc>
          <w:tcPr>
            <w:tcW w:w="1668" w:type="dxa"/>
            <w:vAlign w:val="center"/>
          </w:tcPr>
          <w:p w14:paraId="2628E403" w14:textId="77777777" w:rsidR="008233D0" w:rsidRDefault="00770D93">
            <w:pPr>
              <w:spacing w:after="0" w:line="220" w:lineRule="atLeast"/>
              <w:jc w:val="center"/>
              <w:rPr>
                <w:b/>
                <w:sz w:val="24"/>
                <w:szCs w:val="24"/>
              </w:rPr>
            </w:pPr>
            <w:r>
              <w:rPr>
                <w:rFonts w:hint="eastAsia"/>
                <w:b/>
                <w:sz w:val="24"/>
                <w:szCs w:val="24"/>
              </w:rPr>
              <w:t>实施主体性质</w:t>
            </w:r>
          </w:p>
        </w:tc>
        <w:tc>
          <w:tcPr>
            <w:tcW w:w="8646" w:type="dxa"/>
            <w:vAlign w:val="center"/>
          </w:tcPr>
          <w:p w14:paraId="09C007D5" w14:textId="77777777" w:rsidR="008233D0" w:rsidRDefault="00770D93">
            <w:pPr>
              <w:spacing w:after="0" w:line="220" w:lineRule="atLeast"/>
              <w:jc w:val="center"/>
              <w:rPr>
                <w:sz w:val="24"/>
                <w:szCs w:val="24"/>
              </w:rPr>
            </w:pPr>
            <w:r>
              <w:rPr>
                <w:rFonts w:hint="eastAsia"/>
                <w:sz w:val="24"/>
                <w:szCs w:val="24"/>
              </w:rPr>
              <w:t>法定机关</w:t>
            </w:r>
          </w:p>
        </w:tc>
      </w:tr>
      <w:tr w:rsidR="008233D0" w14:paraId="06FD3289" w14:textId="77777777">
        <w:trPr>
          <w:trHeight w:val="4198"/>
        </w:trPr>
        <w:tc>
          <w:tcPr>
            <w:tcW w:w="1668" w:type="dxa"/>
            <w:vAlign w:val="center"/>
          </w:tcPr>
          <w:p w14:paraId="4193738A" w14:textId="77777777" w:rsidR="008233D0" w:rsidRDefault="00770D93">
            <w:pPr>
              <w:spacing w:after="0" w:line="220" w:lineRule="atLeast"/>
              <w:jc w:val="center"/>
              <w:rPr>
                <w:b/>
                <w:sz w:val="24"/>
                <w:szCs w:val="24"/>
              </w:rPr>
            </w:pPr>
            <w:r>
              <w:rPr>
                <w:rFonts w:hint="eastAsia"/>
                <w:b/>
                <w:sz w:val="24"/>
                <w:szCs w:val="24"/>
              </w:rPr>
              <w:t>受理条件</w:t>
            </w:r>
          </w:p>
        </w:tc>
        <w:tc>
          <w:tcPr>
            <w:tcW w:w="8646" w:type="dxa"/>
            <w:vAlign w:val="center"/>
          </w:tcPr>
          <w:p w14:paraId="50C44754" w14:textId="77777777" w:rsidR="008233D0" w:rsidRDefault="00770D93">
            <w:pPr>
              <w:rPr>
                <w:rFonts w:ascii="微软雅黑" w:hAnsi="微软雅黑"/>
                <w:sz w:val="21"/>
                <w:szCs w:val="21"/>
              </w:rPr>
            </w:pPr>
            <w:r>
              <w:rPr>
                <w:rFonts w:hint="eastAsia"/>
                <w:bCs/>
                <w:sz w:val="21"/>
                <w:szCs w:val="21"/>
              </w:rPr>
              <w:t>就业登记的范围包括以下人员：</w:t>
            </w:r>
            <w:r>
              <w:rPr>
                <w:rFonts w:ascii="微软雅黑" w:hAnsi="微软雅黑" w:hint="eastAsia"/>
                <w:sz w:val="21"/>
                <w:szCs w:val="21"/>
              </w:rPr>
              <w:t>在本市行政区域内的机关、事业单位、企业、社会团体、个体经济组织和民办非企业单位等各类用人单位（以下统称用人单位）招用的与其建立劳动关系的劳动者和与劳动者终止或解除劳动关系，及劳动者在本市区域内自主创业或灵活就业的，进行就业登记。</w:t>
            </w:r>
          </w:p>
          <w:p w14:paraId="14F14553" w14:textId="77777777" w:rsidR="008233D0" w:rsidRDefault="00770D93">
            <w:pPr>
              <w:rPr>
                <w:sz w:val="24"/>
                <w:szCs w:val="24"/>
              </w:rPr>
            </w:pPr>
            <w:r>
              <w:rPr>
                <w:rFonts w:hint="eastAsia"/>
                <w:bCs/>
                <w:sz w:val="21"/>
                <w:szCs w:val="21"/>
              </w:rPr>
              <w:t>失业登记的范围包括以下人员：</w:t>
            </w:r>
            <w:r>
              <w:rPr>
                <w:rFonts w:ascii="微软雅黑" w:hAnsi="微软雅黑" w:hint="eastAsia"/>
                <w:sz w:val="21"/>
                <w:szCs w:val="21"/>
              </w:rPr>
              <w:t>法定劳动年龄内、有劳动能力和就业要求的本市户籍人员，进行失业登记。 1、年满16周岁，从各类学校毕业、肄业且未就业的；2、在企业、国家机关、事业单位等各类用人单位失业，与用人单位解除（终止）劳动关系的；3、个体工商户主、私营企业业主或开办民办非企业的人员停业、破产停止经营的；4、失地农民和生态移民处于无业状态，符合当地规定条件的；5、军人退出现役、且未纳入国家统一安置的；6、终止灵活就业的；7、刑满释放、假释、监外执行处于无业状态的；8、其他符合失业登记条件的。</w:t>
            </w:r>
          </w:p>
        </w:tc>
      </w:tr>
      <w:tr w:rsidR="008233D0" w14:paraId="5A974511" w14:textId="77777777">
        <w:trPr>
          <w:trHeight w:val="624"/>
        </w:trPr>
        <w:tc>
          <w:tcPr>
            <w:tcW w:w="1668" w:type="dxa"/>
            <w:vAlign w:val="center"/>
          </w:tcPr>
          <w:p w14:paraId="3A8859C8" w14:textId="77777777" w:rsidR="008233D0" w:rsidRDefault="00770D93">
            <w:pPr>
              <w:spacing w:after="0" w:line="220" w:lineRule="atLeast"/>
              <w:jc w:val="center"/>
              <w:rPr>
                <w:b/>
                <w:sz w:val="24"/>
                <w:szCs w:val="24"/>
              </w:rPr>
            </w:pPr>
            <w:r>
              <w:rPr>
                <w:rFonts w:hint="eastAsia"/>
                <w:b/>
                <w:sz w:val="24"/>
                <w:szCs w:val="24"/>
              </w:rPr>
              <w:t>设定依据</w:t>
            </w:r>
          </w:p>
        </w:tc>
        <w:tc>
          <w:tcPr>
            <w:tcW w:w="8646" w:type="dxa"/>
            <w:vAlign w:val="center"/>
          </w:tcPr>
          <w:p w14:paraId="1BE92759" w14:textId="77777777" w:rsidR="008233D0" w:rsidRDefault="00BF3B43">
            <w:pPr>
              <w:jc w:val="center"/>
              <w:rPr>
                <w:sz w:val="24"/>
                <w:szCs w:val="24"/>
              </w:rPr>
            </w:pPr>
            <w:r w:rsidRPr="00014C93">
              <w:rPr>
                <w:rFonts w:ascii="Times New Roman" w:eastAsia="仿宋_GB2312" w:hAnsi="Times New Roman" w:cs="Times New Roman" w:hint="eastAsia"/>
                <w:color w:val="000000" w:themeColor="text1"/>
                <w:kern w:val="2"/>
                <w:sz w:val="24"/>
                <w:szCs w:val="24"/>
              </w:rPr>
              <w:t>省</w:t>
            </w:r>
            <w:proofErr w:type="gramStart"/>
            <w:r w:rsidRPr="00014C93">
              <w:rPr>
                <w:rFonts w:ascii="Times New Roman" w:eastAsia="仿宋_GB2312" w:hAnsi="Times New Roman" w:cs="Times New Roman" w:hint="eastAsia"/>
                <w:color w:val="000000" w:themeColor="text1"/>
                <w:kern w:val="2"/>
                <w:sz w:val="24"/>
                <w:szCs w:val="24"/>
              </w:rPr>
              <w:t>人社厅《</w:t>
            </w:r>
            <w:proofErr w:type="gramEnd"/>
            <w:r w:rsidRPr="00014C93">
              <w:rPr>
                <w:rFonts w:ascii="Times New Roman" w:eastAsia="仿宋_GB2312" w:hAnsi="Times New Roman" w:cs="Times New Roman" w:hint="eastAsia"/>
                <w:color w:val="000000" w:themeColor="text1"/>
                <w:kern w:val="2"/>
                <w:sz w:val="24"/>
                <w:szCs w:val="24"/>
              </w:rPr>
              <w:t>关于做好电子版</w:t>
            </w:r>
            <w:proofErr w:type="gramStart"/>
            <w:r w:rsidRPr="00014C93">
              <w:rPr>
                <w:rFonts w:ascii="Times New Roman" w:eastAsia="仿宋_GB2312" w:hAnsi="Times New Roman" w:cs="Times New Roman" w:hint="eastAsia"/>
                <w:color w:val="000000" w:themeColor="text1"/>
                <w:kern w:val="2"/>
                <w:sz w:val="24"/>
                <w:szCs w:val="24"/>
              </w:rPr>
              <w:t>《</w:t>
            </w:r>
            <w:proofErr w:type="gramEnd"/>
            <w:r w:rsidRPr="00014C93">
              <w:rPr>
                <w:rFonts w:ascii="Times New Roman" w:eastAsia="仿宋_GB2312" w:hAnsi="Times New Roman" w:cs="Times New Roman" w:hint="eastAsia"/>
                <w:color w:val="000000" w:themeColor="text1"/>
                <w:kern w:val="2"/>
                <w:sz w:val="24"/>
                <w:szCs w:val="24"/>
              </w:rPr>
              <w:t>就业创业证</w:t>
            </w:r>
            <w:proofErr w:type="gramStart"/>
            <w:r w:rsidRPr="00014C93">
              <w:rPr>
                <w:rFonts w:ascii="Times New Roman" w:eastAsia="仿宋_GB2312" w:hAnsi="Times New Roman" w:cs="Times New Roman" w:hint="eastAsia"/>
                <w:color w:val="000000" w:themeColor="text1"/>
                <w:kern w:val="2"/>
                <w:sz w:val="24"/>
                <w:szCs w:val="24"/>
              </w:rPr>
              <w:t>》</w:t>
            </w:r>
            <w:proofErr w:type="gramEnd"/>
            <w:r w:rsidRPr="00014C93">
              <w:rPr>
                <w:rFonts w:ascii="Times New Roman" w:eastAsia="仿宋_GB2312" w:hAnsi="Times New Roman" w:cs="Times New Roman" w:hint="eastAsia"/>
                <w:color w:val="000000" w:themeColor="text1"/>
                <w:kern w:val="2"/>
                <w:sz w:val="24"/>
                <w:szCs w:val="24"/>
              </w:rPr>
              <w:t>推广使用工作的通知</w:t>
            </w:r>
            <w:proofErr w:type="gramStart"/>
            <w:r w:rsidRPr="00014C93">
              <w:rPr>
                <w:rFonts w:ascii="Times New Roman" w:eastAsia="仿宋_GB2312" w:hAnsi="Times New Roman" w:cs="Times New Roman" w:hint="eastAsia"/>
                <w:color w:val="000000" w:themeColor="text1"/>
                <w:kern w:val="2"/>
                <w:sz w:val="24"/>
                <w:szCs w:val="24"/>
              </w:rPr>
              <w:t>》</w:t>
            </w:r>
            <w:proofErr w:type="gramEnd"/>
            <w:r w:rsidRPr="00014C93">
              <w:rPr>
                <w:rFonts w:ascii="Times New Roman" w:eastAsia="仿宋_GB2312" w:hAnsi="Times New Roman" w:cs="Times New Roman" w:hint="eastAsia"/>
                <w:color w:val="000000" w:themeColor="text1"/>
                <w:kern w:val="2"/>
                <w:sz w:val="24"/>
                <w:szCs w:val="24"/>
              </w:rPr>
              <w:t>（</w:t>
            </w:r>
            <w:proofErr w:type="gramStart"/>
            <w:r w:rsidRPr="00014C93">
              <w:rPr>
                <w:rFonts w:ascii="Times New Roman" w:eastAsia="仿宋_GB2312" w:hAnsi="Times New Roman" w:cs="Times New Roman" w:hint="eastAsia"/>
                <w:color w:val="000000" w:themeColor="text1"/>
                <w:kern w:val="2"/>
                <w:sz w:val="24"/>
                <w:szCs w:val="24"/>
              </w:rPr>
              <w:t>青人社厅</w:t>
            </w:r>
            <w:proofErr w:type="gramEnd"/>
            <w:r w:rsidRPr="00014C93">
              <w:rPr>
                <w:rFonts w:ascii="Times New Roman" w:eastAsia="仿宋_GB2312" w:hAnsi="Times New Roman" w:cs="Times New Roman" w:hint="eastAsia"/>
                <w:color w:val="000000" w:themeColor="text1"/>
                <w:kern w:val="2"/>
                <w:sz w:val="24"/>
                <w:szCs w:val="24"/>
              </w:rPr>
              <w:t>便函〔</w:t>
            </w:r>
            <w:r w:rsidRPr="00014C93">
              <w:rPr>
                <w:rFonts w:ascii="Times New Roman" w:eastAsia="仿宋_GB2312" w:hAnsi="Times New Roman" w:cs="Times New Roman" w:hint="eastAsia"/>
                <w:color w:val="000000" w:themeColor="text1"/>
                <w:kern w:val="2"/>
                <w:sz w:val="24"/>
                <w:szCs w:val="24"/>
              </w:rPr>
              <w:t>2021</w:t>
            </w:r>
            <w:r w:rsidRPr="00014C93">
              <w:rPr>
                <w:rFonts w:ascii="Times New Roman" w:eastAsia="仿宋_GB2312" w:hAnsi="Times New Roman" w:cs="Times New Roman" w:hint="eastAsia"/>
                <w:color w:val="000000" w:themeColor="text1"/>
                <w:kern w:val="2"/>
                <w:sz w:val="24"/>
                <w:szCs w:val="24"/>
              </w:rPr>
              <w:t>〕</w:t>
            </w:r>
            <w:r w:rsidRPr="00014C93">
              <w:rPr>
                <w:rFonts w:ascii="Times New Roman" w:eastAsia="仿宋_GB2312" w:hAnsi="Times New Roman" w:cs="Times New Roman" w:hint="eastAsia"/>
                <w:color w:val="000000" w:themeColor="text1"/>
                <w:kern w:val="2"/>
                <w:sz w:val="24"/>
                <w:szCs w:val="24"/>
              </w:rPr>
              <w:t>307</w:t>
            </w:r>
            <w:r w:rsidRPr="00014C93">
              <w:rPr>
                <w:rFonts w:ascii="Times New Roman" w:eastAsia="仿宋_GB2312" w:hAnsi="Times New Roman" w:cs="Times New Roman" w:hint="eastAsia"/>
                <w:color w:val="000000" w:themeColor="text1"/>
                <w:kern w:val="2"/>
                <w:sz w:val="24"/>
                <w:szCs w:val="24"/>
              </w:rPr>
              <w:t>号），优化《就业创业证》办理流程</w:t>
            </w:r>
          </w:p>
        </w:tc>
      </w:tr>
      <w:tr w:rsidR="008233D0" w14:paraId="42AFF7CB" w14:textId="77777777">
        <w:trPr>
          <w:trHeight w:val="624"/>
        </w:trPr>
        <w:tc>
          <w:tcPr>
            <w:tcW w:w="1668" w:type="dxa"/>
            <w:vAlign w:val="center"/>
          </w:tcPr>
          <w:p w14:paraId="78417ECE" w14:textId="77777777" w:rsidR="008233D0" w:rsidRDefault="00770D93">
            <w:pPr>
              <w:spacing w:after="0" w:line="220" w:lineRule="atLeast"/>
              <w:jc w:val="center"/>
              <w:rPr>
                <w:b/>
                <w:sz w:val="24"/>
                <w:szCs w:val="24"/>
              </w:rPr>
            </w:pPr>
            <w:r>
              <w:rPr>
                <w:rFonts w:hint="eastAsia"/>
                <w:b/>
                <w:sz w:val="24"/>
                <w:szCs w:val="24"/>
              </w:rPr>
              <w:t>收费标准</w:t>
            </w:r>
          </w:p>
        </w:tc>
        <w:tc>
          <w:tcPr>
            <w:tcW w:w="8646" w:type="dxa"/>
            <w:vAlign w:val="center"/>
          </w:tcPr>
          <w:p w14:paraId="03AA98AE" w14:textId="77777777" w:rsidR="008233D0" w:rsidRDefault="00770D93">
            <w:pPr>
              <w:spacing w:after="0" w:line="220" w:lineRule="atLeast"/>
              <w:jc w:val="center"/>
              <w:rPr>
                <w:sz w:val="24"/>
                <w:szCs w:val="24"/>
              </w:rPr>
            </w:pPr>
            <w:r>
              <w:rPr>
                <w:rFonts w:hint="eastAsia"/>
                <w:sz w:val="24"/>
                <w:szCs w:val="24"/>
              </w:rPr>
              <w:t>无</w:t>
            </w:r>
          </w:p>
        </w:tc>
      </w:tr>
      <w:tr w:rsidR="008233D0" w14:paraId="1E39E276" w14:textId="77777777">
        <w:trPr>
          <w:trHeight w:val="624"/>
        </w:trPr>
        <w:tc>
          <w:tcPr>
            <w:tcW w:w="1668" w:type="dxa"/>
            <w:vAlign w:val="center"/>
          </w:tcPr>
          <w:p w14:paraId="73C20381" w14:textId="77777777" w:rsidR="008233D0" w:rsidRDefault="00770D93">
            <w:pPr>
              <w:spacing w:after="0" w:line="220" w:lineRule="atLeast"/>
              <w:jc w:val="center"/>
              <w:rPr>
                <w:b/>
                <w:sz w:val="24"/>
                <w:szCs w:val="24"/>
              </w:rPr>
            </w:pPr>
            <w:r>
              <w:rPr>
                <w:rFonts w:hint="eastAsia"/>
                <w:b/>
                <w:sz w:val="24"/>
                <w:szCs w:val="24"/>
              </w:rPr>
              <w:t>收费依据</w:t>
            </w:r>
          </w:p>
        </w:tc>
        <w:tc>
          <w:tcPr>
            <w:tcW w:w="8646" w:type="dxa"/>
            <w:vAlign w:val="center"/>
          </w:tcPr>
          <w:p w14:paraId="750D671E" w14:textId="77777777" w:rsidR="008233D0" w:rsidRDefault="00770D93">
            <w:pPr>
              <w:spacing w:after="0" w:line="220" w:lineRule="atLeast"/>
              <w:jc w:val="center"/>
              <w:rPr>
                <w:sz w:val="24"/>
                <w:szCs w:val="24"/>
              </w:rPr>
            </w:pPr>
            <w:r>
              <w:rPr>
                <w:rFonts w:hint="eastAsia"/>
                <w:sz w:val="24"/>
                <w:szCs w:val="24"/>
              </w:rPr>
              <w:t>无</w:t>
            </w:r>
          </w:p>
        </w:tc>
      </w:tr>
      <w:tr w:rsidR="008233D0" w14:paraId="757F9350" w14:textId="77777777">
        <w:trPr>
          <w:trHeight w:val="624"/>
        </w:trPr>
        <w:tc>
          <w:tcPr>
            <w:tcW w:w="1668" w:type="dxa"/>
            <w:vAlign w:val="center"/>
          </w:tcPr>
          <w:p w14:paraId="2DB18662" w14:textId="77777777" w:rsidR="008233D0" w:rsidRDefault="00770D93">
            <w:pPr>
              <w:spacing w:after="0" w:line="220" w:lineRule="atLeast"/>
              <w:jc w:val="center"/>
              <w:rPr>
                <w:b/>
                <w:sz w:val="24"/>
                <w:szCs w:val="24"/>
              </w:rPr>
            </w:pPr>
            <w:r>
              <w:rPr>
                <w:rFonts w:hint="eastAsia"/>
                <w:b/>
                <w:sz w:val="24"/>
                <w:szCs w:val="24"/>
              </w:rPr>
              <w:t>办理形式</w:t>
            </w:r>
          </w:p>
        </w:tc>
        <w:tc>
          <w:tcPr>
            <w:tcW w:w="8646" w:type="dxa"/>
            <w:vAlign w:val="center"/>
          </w:tcPr>
          <w:p w14:paraId="0E7D3C50" w14:textId="77777777" w:rsidR="008233D0" w:rsidRDefault="00770D93">
            <w:pPr>
              <w:spacing w:after="0" w:line="220" w:lineRule="atLeast"/>
              <w:jc w:val="center"/>
              <w:rPr>
                <w:sz w:val="24"/>
                <w:szCs w:val="24"/>
              </w:rPr>
            </w:pPr>
            <w:r>
              <w:rPr>
                <w:rFonts w:hint="eastAsia"/>
                <w:sz w:val="24"/>
                <w:szCs w:val="24"/>
              </w:rPr>
              <w:t>窗口办理</w:t>
            </w:r>
          </w:p>
        </w:tc>
      </w:tr>
      <w:tr w:rsidR="008233D0" w14:paraId="435977AE" w14:textId="77777777">
        <w:trPr>
          <w:trHeight w:val="624"/>
        </w:trPr>
        <w:tc>
          <w:tcPr>
            <w:tcW w:w="1668" w:type="dxa"/>
            <w:vAlign w:val="center"/>
          </w:tcPr>
          <w:p w14:paraId="3A43647E" w14:textId="77777777" w:rsidR="008233D0" w:rsidRDefault="00770D93">
            <w:pPr>
              <w:spacing w:after="0" w:line="220" w:lineRule="atLeast"/>
              <w:jc w:val="center"/>
              <w:rPr>
                <w:b/>
                <w:sz w:val="24"/>
                <w:szCs w:val="24"/>
              </w:rPr>
            </w:pPr>
            <w:r>
              <w:rPr>
                <w:rFonts w:hint="eastAsia"/>
                <w:b/>
                <w:sz w:val="24"/>
                <w:szCs w:val="24"/>
              </w:rPr>
              <w:t>预约办理</w:t>
            </w:r>
          </w:p>
        </w:tc>
        <w:tc>
          <w:tcPr>
            <w:tcW w:w="8646" w:type="dxa"/>
            <w:vAlign w:val="center"/>
          </w:tcPr>
          <w:p w14:paraId="4672F623" w14:textId="77777777" w:rsidR="008233D0" w:rsidRDefault="00770D93">
            <w:pPr>
              <w:spacing w:after="0" w:line="220" w:lineRule="atLeast"/>
              <w:jc w:val="center"/>
              <w:rPr>
                <w:sz w:val="24"/>
                <w:szCs w:val="24"/>
              </w:rPr>
            </w:pPr>
            <w:r>
              <w:rPr>
                <w:rFonts w:hint="eastAsia"/>
                <w:sz w:val="24"/>
                <w:szCs w:val="24"/>
              </w:rPr>
              <w:t xml:space="preserve"> </w:t>
            </w:r>
            <w:r>
              <w:rPr>
                <w:rFonts w:hint="eastAsia"/>
                <w:sz w:val="24"/>
                <w:szCs w:val="24"/>
              </w:rPr>
              <w:t>否</w:t>
            </w:r>
            <w:r>
              <w:rPr>
                <w:rFonts w:hint="eastAsia"/>
                <w:sz w:val="24"/>
                <w:szCs w:val="24"/>
              </w:rPr>
              <w:t xml:space="preserve"> </w:t>
            </w:r>
          </w:p>
        </w:tc>
      </w:tr>
      <w:tr w:rsidR="008233D0" w14:paraId="1C0E2F6B" w14:textId="77777777">
        <w:trPr>
          <w:trHeight w:val="624"/>
        </w:trPr>
        <w:tc>
          <w:tcPr>
            <w:tcW w:w="1668" w:type="dxa"/>
            <w:vAlign w:val="center"/>
          </w:tcPr>
          <w:p w14:paraId="5A511551" w14:textId="77777777" w:rsidR="008233D0" w:rsidRDefault="00770D93">
            <w:pPr>
              <w:spacing w:after="0" w:line="220" w:lineRule="atLeast"/>
              <w:jc w:val="center"/>
              <w:rPr>
                <w:b/>
                <w:sz w:val="24"/>
                <w:szCs w:val="24"/>
              </w:rPr>
            </w:pPr>
            <w:r>
              <w:rPr>
                <w:rFonts w:hint="eastAsia"/>
                <w:b/>
                <w:sz w:val="24"/>
                <w:szCs w:val="24"/>
              </w:rPr>
              <w:lastRenderedPageBreak/>
              <w:t>网上支付</w:t>
            </w:r>
          </w:p>
        </w:tc>
        <w:tc>
          <w:tcPr>
            <w:tcW w:w="8646" w:type="dxa"/>
            <w:vAlign w:val="center"/>
          </w:tcPr>
          <w:p w14:paraId="73ABACB9" w14:textId="77777777" w:rsidR="008233D0" w:rsidRDefault="00770D93">
            <w:pPr>
              <w:spacing w:after="0" w:line="220" w:lineRule="atLeast"/>
              <w:jc w:val="center"/>
              <w:rPr>
                <w:sz w:val="24"/>
                <w:szCs w:val="24"/>
              </w:rPr>
            </w:pPr>
            <w:r>
              <w:rPr>
                <w:rFonts w:hint="eastAsia"/>
                <w:sz w:val="24"/>
                <w:szCs w:val="24"/>
              </w:rPr>
              <w:t>不可以</w:t>
            </w:r>
          </w:p>
        </w:tc>
      </w:tr>
      <w:tr w:rsidR="008233D0" w14:paraId="5426A852" w14:textId="77777777">
        <w:trPr>
          <w:trHeight w:val="624"/>
        </w:trPr>
        <w:tc>
          <w:tcPr>
            <w:tcW w:w="1668" w:type="dxa"/>
            <w:vAlign w:val="center"/>
          </w:tcPr>
          <w:p w14:paraId="673DD93C" w14:textId="77777777" w:rsidR="008233D0" w:rsidRDefault="00770D93">
            <w:pPr>
              <w:spacing w:after="0" w:line="220" w:lineRule="atLeast"/>
              <w:jc w:val="center"/>
              <w:rPr>
                <w:b/>
                <w:sz w:val="24"/>
                <w:szCs w:val="24"/>
              </w:rPr>
            </w:pPr>
            <w:r>
              <w:rPr>
                <w:rFonts w:hint="eastAsia"/>
                <w:b/>
                <w:sz w:val="24"/>
                <w:szCs w:val="24"/>
              </w:rPr>
              <w:t>物流快递</w:t>
            </w:r>
          </w:p>
        </w:tc>
        <w:tc>
          <w:tcPr>
            <w:tcW w:w="8646" w:type="dxa"/>
            <w:vAlign w:val="center"/>
          </w:tcPr>
          <w:p w14:paraId="4AC3C9EF" w14:textId="77777777" w:rsidR="008233D0" w:rsidRDefault="00770D93">
            <w:pPr>
              <w:spacing w:after="0" w:line="220" w:lineRule="atLeast"/>
              <w:jc w:val="center"/>
              <w:rPr>
                <w:sz w:val="24"/>
                <w:szCs w:val="24"/>
              </w:rPr>
            </w:pPr>
            <w:r>
              <w:rPr>
                <w:rFonts w:hint="eastAsia"/>
                <w:sz w:val="24"/>
                <w:szCs w:val="24"/>
              </w:rPr>
              <w:t>不可以</w:t>
            </w:r>
          </w:p>
        </w:tc>
      </w:tr>
      <w:tr w:rsidR="008233D0" w14:paraId="3212C60D" w14:textId="77777777">
        <w:trPr>
          <w:trHeight w:val="624"/>
        </w:trPr>
        <w:tc>
          <w:tcPr>
            <w:tcW w:w="1668" w:type="dxa"/>
            <w:vAlign w:val="center"/>
          </w:tcPr>
          <w:p w14:paraId="6A142B1A" w14:textId="77777777" w:rsidR="008233D0" w:rsidRDefault="00770D93">
            <w:pPr>
              <w:spacing w:after="0" w:line="220" w:lineRule="atLeast"/>
              <w:jc w:val="center"/>
              <w:rPr>
                <w:b/>
                <w:sz w:val="24"/>
                <w:szCs w:val="24"/>
              </w:rPr>
            </w:pPr>
            <w:r>
              <w:rPr>
                <w:rFonts w:hint="eastAsia"/>
                <w:b/>
                <w:sz w:val="24"/>
                <w:szCs w:val="24"/>
              </w:rPr>
              <w:t>常见问题</w:t>
            </w:r>
          </w:p>
        </w:tc>
        <w:tc>
          <w:tcPr>
            <w:tcW w:w="8646" w:type="dxa"/>
            <w:vAlign w:val="center"/>
          </w:tcPr>
          <w:p w14:paraId="22C67211" w14:textId="77777777" w:rsidR="008233D0" w:rsidRDefault="008233D0">
            <w:pPr>
              <w:spacing w:after="0" w:line="220" w:lineRule="atLeast"/>
              <w:jc w:val="center"/>
              <w:rPr>
                <w:sz w:val="24"/>
                <w:szCs w:val="24"/>
              </w:rPr>
            </w:pPr>
          </w:p>
        </w:tc>
      </w:tr>
    </w:tbl>
    <w:p w14:paraId="1544AC54" w14:textId="77777777" w:rsidR="008233D0" w:rsidRDefault="008233D0">
      <w:pPr>
        <w:spacing w:line="220" w:lineRule="atLeast"/>
        <w:rPr>
          <w:b/>
          <w:sz w:val="28"/>
          <w:szCs w:val="28"/>
        </w:rPr>
      </w:pPr>
    </w:p>
    <w:p w14:paraId="0693D08F" w14:textId="77777777" w:rsidR="008233D0" w:rsidRDefault="00770D93">
      <w:pPr>
        <w:spacing w:line="220" w:lineRule="atLeast"/>
        <w:rPr>
          <w:b/>
          <w:sz w:val="28"/>
          <w:szCs w:val="28"/>
        </w:rPr>
      </w:pPr>
      <w:r>
        <w:rPr>
          <w:rFonts w:hint="eastAsia"/>
          <w:b/>
          <w:sz w:val="28"/>
          <w:szCs w:val="28"/>
        </w:rPr>
        <w:t>五、办理材料：</w:t>
      </w:r>
    </w:p>
    <w:tbl>
      <w:tblPr>
        <w:tblStyle w:val="a9"/>
        <w:tblW w:w="10682" w:type="dxa"/>
        <w:jc w:val="center"/>
        <w:tblLayout w:type="fixed"/>
        <w:tblLook w:val="04A0" w:firstRow="1" w:lastRow="0" w:firstColumn="1" w:lastColumn="0" w:noHBand="0" w:noVBand="1"/>
      </w:tblPr>
      <w:tblGrid>
        <w:gridCol w:w="675"/>
        <w:gridCol w:w="3544"/>
        <w:gridCol w:w="1559"/>
        <w:gridCol w:w="1418"/>
        <w:gridCol w:w="1134"/>
        <w:gridCol w:w="1134"/>
        <w:gridCol w:w="1218"/>
      </w:tblGrid>
      <w:tr w:rsidR="008233D0" w14:paraId="534DB08C" w14:textId="77777777">
        <w:trPr>
          <w:trHeight w:val="567"/>
          <w:jc w:val="center"/>
        </w:trPr>
        <w:tc>
          <w:tcPr>
            <w:tcW w:w="675" w:type="dxa"/>
            <w:vAlign w:val="center"/>
          </w:tcPr>
          <w:p w14:paraId="6FB4C0B5" w14:textId="77777777" w:rsidR="008233D0" w:rsidRDefault="00770D93">
            <w:pPr>
              <w:spacing w:after="0" w:line="220" w:lineRule="atLeast"/>
              <w:jc w:val="center"/>
              <w:rPr>
                <w:b/>
                <w:sz w:val="24"/>
                <w:szCs w:val="24"/>
              </w:rPr>
            </w:pPr>
            <w:r>
              <w:rPr>
                <w:rFonts w:hint="eastAsia"/>
                <w:b/>
                <w:sz w:val="24"/>
                <w:szCs w:val="24"/>
              </w:rPr>
              <w:t>序号</w:t>
            </w:r>
          </w:p>
        </w:tc>
        <w:tc>
          <w:tcPr>
            <w:tcW w:w="3544" w:type="dxa"/>
            <w:vAlign w:val="center"/>
          </w:tcPr>
          <w:p w14:paraId="0451D9E4" w14:textId="77777777" w:rsidR="008233D0" w:rsidRDefault="00770D93">
            <w:pPr>
              <w:spacing w:after="0" w:line="220" w:lineRule="atLeast"/>
              <w:jc w:val="center"/>
              <w:rPr>
                <w:b/>
                <w:sz w:val="24"/>
                <w:szCs w:val="24"/>
              </w:rPr>
            </w:pPr>
            <w:r>
              <w:rPr>
                <w:rFonts w:hint="eastAsia"/>
                <w:b/>
                <w:sz w:val="24"/>
                <w:szCs w:val="24"/>
              </w:rPr>
              <w:t>材料名称</w:t>
            </w:r>
          </w:p>
        </w:tc>
        <w:tc>
          <w:tcPr>
            <w:tcW w:w="1559" w:type="dxa"/>
            <w:vAlign w:val="center"/>
          </w:tcPr>
          <w:p w14:paraId="5320B64D" w14:textId="77777777" w:rsidR="008233D0" w:rsidRDefault="00770D93">
            <w:pPr>
              <w:spacing w:after="0" w:line="220" w:lineRule="atLeast"/>
              <w:jc w:val="center"/>
              <w:rPr>
                <w:b/>
                <w:sz w:val="24"/>
                <w:szCs w:val="24"/>
              </w:rPr>
            </w:pPr>
            <w:r>
              <w:rPr>
                <w:rFonts w:hint="eastAsia"/>
                <w:b/>
                <w:sz w:val="24"/>
                <w:szCs w:val="24"/>
              </w:rPr>
              <w:t>材料来源</w:t>
            </w:r>
          </w:p>
        </w:tc>
        <w:tc>
          <w:tcPr>
            <w:tcW w:w="1418" w:type="dxa"/>
            <w:vAlign w:val="center"/>
          </w:tcPr>
          <w:p w14:paraId="28FE83D6" w14:textId="77777777" w:rsidR="008233D0" w:rsidRDefault="00770D93">
            <w:pPr>
              <w:spacing w:after="0" w:line="220" w:lineRule="atLeast"/>
              <w:jc w:val="center"/>
              <w:rPr>
                <w:b/>
                <w:sz w:val="24"/>
                <w:szCs w:val="24"/>
              </w:rPr>
            </w:pPr>
            <w:r>
              <w:rPr>
                <w:rFonts w:hint="eastAsia"/>
                <w:b/>
                <w:sz w:val="24"/>
                <w:szCs w:val="24"/>
              </w:rPr>
              <w:t>材料形式</w:t>
            </w:r>
          </w:p>
        </w:tc>
        <w:tc>
          <w:tcPr>
            <w:tcW w:w="1134" w:type="dxa"/>
            <w:vAlign w:val="center"/>
          </w:tcPr>
          <w:p w14:paraId="471476BE" w14:textId="77777777" w:rsidR="008233D0" w:rsidRDefault="00770D93">
            <w:pPr>
              <w:spacing w:after="0" w:line="220" w:lineRule="atLeast"/>
              <w:jc w:val="center"/>
              <w:rPr>
                <w:b/>
                <w:sz w:val="24"/>
                <w:szCs w:val="24"/>
              </w:rPr>
            </w:pPr>
            <w:r>
              <w:rPr>
                <w:rFonts w:hint="eastAsia"/>
                <w:b/>
                <w:sz w:val="24"/>
                <w:szCs w:val="24"/>
              </w:rPr>
              <w:t>材料详细要求</w:t>
            </w:r>
          </w:p>
        </w:tc>
        <w:tc>
          <w:tcPr>
            <w:tcW w:w="1134" w:type="dxa"/>
            <w:vAlign w:val="center"/>
          </w:tcPr>
          <w:p w14:paraId="771C343B" w14:textId="77777777" w:rsidR="008233D0" w:rsidRDefault="00770D93">
            <w:pPr>
              <w:spacing w:after="0" w:line="220" w:lineRule="atLeast"/>
              <w:jc w:val="center"/>
              <w:rPr>
                <w:b/>
                <w:sz w:val="24"/>
                <w:szCs w:val="24"/>
              </w:rPr>
            </w:pPr>
            <w:r>
              <w:rPr>
                <w:rFonts w:hint="eastAsia"/>
                <w:b/>
                <w:sz w:val="24"/>
                <w:szCs w:val="24"/>
              </w:rPr>
              <w:t>空白表格</w:t>
            </w:r>
          </w:p>
        </w:tc>
        <w:tc>
          <w:tcPr>
            <w:tcW w:w="1218" w:type="dxa"/>
            <w:vAlign w:val="center"/>
          </w:tcPr>
          <w:p w14:paraId="100CBA24" w14:textId="77777777" w:rsidR="008233D0" w:rsidRDefault="00770D93">
            <w:pPr>
              <w:spacing w:after="0" w:line="220" w:lineRule="atLeast"/>
              <w:jc w:val="center"/>
              <w:rPr>
                <w:b/>
                <w:sz w:val="24"/>
                <w:szCs w:val="24"/>
              </w:rPr>
            </w:pPr>
            <w:r>
              <w:rPr>
                <w:rFonts w:hint="eastAsia"/>
                <w:b/>
                <w:sz w:val="24"/>
                <w:szCs w:val="24"/>
              </w:rPr>
              <w:t>样本下载</w:t>
            </w:r>
          </w:p>
        </w:tc>
      </w:tr>
      <w:tr w:rsidR="008233D0" w14:paraId="7430A78D" w14:textId="77777777">
        <w:trPr>
          <w:trHeight w:val="567"/>
          <w:jc w:val="center"/>
        </w:trPr>
        <w:tc>
          <w:tcPr>
            <w:tcW w:w="675" w:type="dxa"/>
            <w:vAlign w:val="center"/>
          </w:tcPr>
          <w:p w14:paraId="667AD0E9"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1</w:t>
            </w:r>
          </w:p>
        </w:tc>
        <w:tc>
          <w:tcPr>
            <w:tcW w:w="3544" w:type="dxa"/>
            <w:vAlign w:val="center"/>
          </w:tcPr>
          <w:p w14:paraId="10AD639F" w14:textId="77777777" w:rsidR="008233D0" w:rsidRDefault="00770D93">
            <w:pPr>
              <w:widowControl w:val="0"/>
              <w:adjustRightInd/>
              <w:snapToGrid/>
              <w:rPr>
                <w:rFonts w:ascii="微软雅黑" w:hAnsi="微软雅黑" w:cstheme="minorEastAsia"/>
                <w:sz w:val="21"/>
                <w:szCs w:val="21"/>
              </w:rPr>
            </w:pPr>
            <w:r>
              <w:rPr>
                <w:rFonts w:ascii="微软雅黑" w:hAnsi="微软雅黑" w:hint="eastAsia"/>
                <w:sz w:val="21"/>
                <w:szCs w:val="21"/>
              </w:rPr>
              <w:t>应由本人如实填写《青海省就业失业登记表》</w:t>
            </w:r>
          </w:p>
        </w:tc>
        <w:tc>
          <w:tcPr>
            <w:tcW w:w="1559" w:type="dxa"/>
            <w:vAlign w:val="center"/>
          </w:tcPr>
          <w:p w14:paraId="66D39098"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5D5EFC25"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w:t>
            </w:r>
            <w:r>
              <w:rPr>
                <w:rFonts w:ascii="微软雅黑" w:hAnsi="微软雅黑" w:cstheme="minorEastAsia" w:hint="eastAsia"/>
                <w:sz w:val="21"/>
                <w:szCs w:val="21"/>
              </w:rPr>
              <w:t>手写</w:t>
            </w:r>
            <w:r>
              <w:rPr>
                <w:rFonts w:ascii="微软雅黑" w:hAnsi="微软雅黑" w:hint="eastAsia"/>
                <w:sz w:val="21"/>
                <w:szCs w:val="21"/>
              </w:rPr>
              <w:t>纸质版</w:t>
            </w:r>
          </w:p>
        </w:tc>
        <w:tc>
          <w:tcPr>
            <w:tcW w:w="1134" w:type="dxa"/>
            <w:vAlign w:val="center"/>
          </w:tcPr>
          <w:p w14:paraId="1FFC0AFC"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233E1C7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20D706E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69CFBEE3" w14:textId="77777777">
        <w:trPr>
          <w:trHeight w:val="567"/>
          <w:jc w:val="center"/>
        </w:trPr>
        <w:tc>
          <w:tcPr>
            <w:tcW w:w="675" w:type="dxa"/>
            <w:vAlign w:val="center"/>
          </w:tcPr>
          <w:p w14:paraId="0998D20C"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2</w:t>
            </w:r>
          </w:p>
        </w:tc>
        <w:tc>
          <w:tcPr>
            <w:tcW w:w="3544" w:type="dxa"/>
            <w:vAlign w:val="center"/>
          </w:tcPr>
          <w:p w14:paraId="46BED9B8" w14:textId="77777777" w:rsidR="008233D0" w:rsidRDefault="00770D93">
            <w:pPr>
              <w:spacing w:after="0" w:line="220" w:lineRule="atLeast"/>
              <w:jc w:val="center"/>
              <w:rPr>
                <w:rFonts w:ascii="微软雅黑" w:hAnsi="微软雅黑"/>
                <w:b/>
                <w:sz w:val="21"/>
                <w:szCs w:val="21"/>
              </w:rPr>
            </w:pPr>
            <w:r>
              <w:rPr>
                <w:rFonts w:ascii="微软雅黑" w:hAnsi="微软雅黑" w:hint="eastAsia"/>
                <w:sz w:val="21"/>
                <w:szCs w:val="21"/>
              </w:rPr>
              <w:t>提供居民</w:t>
            </w:r>
            <w:r>
              <w:rPr>
                <w:rFonts w:ascii="微软雅黑" w:hAnsi="微软雅黑" w:cstheme="minorEastAsia" w:hint="eastAsia"/>
                <w:sz w:val="21"/>
                <w:szCs w:val="21"/>
              </w:rPr>
              <w:t>二代身份证复印件（正反面）</w:t>
            </w:r>
            <w:r>
              <w:rPr>
                <w:rFonts w:ascii="微软雅黑" w:hAnsi="微软雅黑" w:hint="eastAsia"/>
                <w:sz w:val="21"/>
                <w:szCs w:val="21"/>
              </w:rPr>
              <w:t>、</w:t>
            </w:r>
          </w:p>
        </w:tc>
        <w:tc>
          <w:tcPr>
            <w:tcW w:w="1559" w:type="dxa"/>
            <w:vAlign w:val="center"/>
          </w:tcPr>
          <w:p w14:paraId="22B34D00"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539DB4B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642AC7C4"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583E8AA2"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7259604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6DDC29CF" w14:textId="77777777">
        <w:trPr>
          <w:trHeight w:val="567"/>
          <w:jc w:val="center"/>
        </w:trPr>
        <w:tc>
          <w:tcPr>
            <w:tcW w:w="675" w:type="dxa"/>
            <w:vAlign w:val="center"/>
          </w:tcPr>
          <w:p w14:paraId="61DAF9BB"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3</w:t>
            </w:r>
          </w:p>
        </w:tc>
        <w:tc>
          <w:tcPr>
            <w:tcW w:w="3544" w:type="dxa"/>
            <w:vAlign w:val="center"/>
          </w:tcPr>
          <w:p w14:paraId="28AB7106" w14:textId="77777777" w:rsidR="008233D0" w:rsidRDefault="00770D93">
            <w:pPr>
              <w:spacing w:after="0" w:line="220" w:lineRule="atLeast"/>
              <w:jc w:val="center"/>
              <w:rPr>
                <w:rFonts w:ascii="微软雅黑" w:hAnsi="微软雅黑"/>
                <w:b/>
                <w:sz w:val="21"/>
                <w:szCs w:val="21"/>
              </w:rPr>
            </w:pPr>
            <w:r>
              <w:rPr>
                <w:rFonts w:ascii="微软雅黑" w:hAnsi="微软雅黑" w:hint="eastAsia"/>
                <w:sz w:val="21"/>
                <w:szCs w:val="21"/>
              </w:rPr>
              <w:t>户口簿（或《居住证》</w:t>
            </w:r>
            <w:r>
              <w:rPr>
                <w:rFonts w:ascii="微软雅黑" w:hAnsi="微软雅黑" w:cstheme="minorEastAsia" w:hint="eastAsia"/>
                <w:sz w:val="21"/>
                <w:szCs w:val="21"/>
              </w:rPr>
              <w:t>复印件（户口本所有页）</w:t>
            </w:r>
          </w:p>
        </w:tc>
        <w:tc>
          <w:tcPr>
            <w:tcW w:w="1559" w:type="dxa"/>
            <w:vAlign w:val="center"/>
          </w:tcPr>
          <w:p w14:paraId="541BB0D8"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455C3B1D"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7E54AFE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11ED5876"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5967600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0F5A05CE" w14:textId="77777777">
        <w:trPr>
          <w:trHeight w:val="567"/>
          <w:jc w:val="center"/>
        </w:trPr>
        <w:tc>
          <w:tcPr>
            <w:tcW w:w="675" w:type="dxa"/>
            <w:vAlign w:val="center"/>
          </w:tcPr>
          <w:p w14:paraId="323CE3A9"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4</w:t>
            </w:r>
          </w:p>
        </w:tc>
        <w:tc>
          <w:tcPr>
            <w:tcW w:w="3544" w:type="dxa"/>
            <w:vAlign w:val="center"/>
          </w:tcPr>
          <w:p w14:paraId="64F68ECD"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学校毕业、肄业且未就业的，须提供毕业证书或学校毕（</w:t>
            </w:r>
            <w:proofErr w:type="gramStart"/>
            <w:r>
              <w:rPr>
                <w:rFonts w:ascii="微软雅黑" w:hAnsi="微软雅黑" w:hint="eastAsia"/>
                <w:sz w:val="21"/>
                <w:szCs w:val="21"/>
              </w:rPr>
              <w:t>肄</w:t>
            </w:r>
            <w:proofErr w:type="gramEnd"/>
            <w:r>
              <w:rPr>
                <w:rFonts w:ascii="微软雅黑" w:hAnsi="微软雅黑" w:hint="eastAsia"/>
                <w:sz w:val="21"/>
                <w:szCs w:val="21"/>
              </w:rPr>
              <w:t>）</w:t>
            </w:r>
            <w:proofErr w:type="gramStart"/>
            <w:r>
              <w:rPr>
                <w:rFonts w:ascii="微软雅黑" w:hAnsi="微软雅黑" w:hint="eastAsia"/>
                <w:sz w:val="21"/>
                <w:szCs w:val="21"/>
              </w:rPr>
              <w:t>业证明</w:t>
            </w:r>
            <w:proofErr w:type="gramEnd"/>
          </w:p>
        </w:tc>
        <w:tc>
          <w:tcPr>
            <w:tcW w:w="1559" w:type="dxa"/>
            <w:vAlign w:val="center"/>
          </w:tcPr>
          <w:p w14:paraId="61D14874"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34D57F41"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7D7FB6C7"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2793EC27"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70D75162"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5C3B1E0B" w14:textId="77777777">
        <w:trPr>
          <w:trHeight w:val="567"/>
          <w:jc w:val="center"/>
        </w:trPr>
        <w:tc>
          <w:tcPr>
            <w:tcW w:w="675" w:type="dxa"/>
            <w:vAlign w:val="center"/>
          </w:tcPr>
          <w:p w14:paraId="0B9D6437"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5</w:t>
            </w:r>
          </w:p>
        </w:tc>
        <w:tc>
          <w:tcPr>
            <w:tcW w:w="3544" w:type="dxa"/>
            <w:vAlign w:val="center"/>
          </w:tcPr>
          <w:p w14:paraId="301A442F" w14:textId="77777777" w:rsidR="008233D0" w:rsidRDefault="00770D93">
            <w:pPr>
              <w:spacing w:after="0" w:line="220" w:lineRule="atLeast"/>
              <w:jc w:val="center"/>
              <w:rPr>
                <w:rFonts w:ascii="微软雅黑" w:hAnsi="微软雅黑"/>
                <w:b/>
                <w:sz w:val="21"/>
                <w:szCs w:val="21"/>
              </w:rPr>
            </w:pPr>
            <w:r>
              <w:rPr>
                <w:rFonts w:ascii="微软雅黑" w:hAnsi="微软雅黑" w:hint="eastAsia"/>
                <w:sz w:val="21"/>
                <w:szCs w:val="21"/>
              </w:rPr>
              <w:t>与用人单位解除（终止）劳动关系的，须提供原单位出具的终止、解除劳动关系或者解聘的证明（包括判决书或仲裁书等）</w:t>
            </w:r>
          </w:p>
        </w:tc>
        <w:tc>
          <w:tcPr>
            <w:tcW w:w="1559" w:type="dxa"/>
            <w:vAlign w:val="center"/>
          </w:tcPr>
          <w:p w14:paraId="7AB68D5F"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485A6E9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5051AB70"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682AC8F1"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4C6BBCE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3DE34751" w14:textId="77777777">
        <w:trPr>
          <w:trHeight w:val="567"/>
          <w:jc w:val="center"/>
        </w:trPr>
        <w:tc>
          <w:tcPr>
            <w:tcW w:w="675" w:type="dxa"/>
            <w:vAlign w:val="center"/>
          </w:tcPr>
          <w:p w14:paraId="62FC7F4F"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6</w:t>
            </w:r>
          </w:p>
        </w:tc>
        <w:tc>
          <w:tcPr>
            <w:tcW w:w="3544" w:type="dxa"/>
            <w:vAlign w:val="center"/>
          </w:tcPr>
          <w:p w14:paraId="0BACE872" w14:textId="77777777" w:rsidR="008233D0" w:rsidRDefault="00770D93">
            <w:pPr>
              <w:rPr>
                <w:rFonts w:ascii="微软雅黑" w:hAnsi="微软雅黑"/>
                <w:sz w:val="21"/>
                <w:szCs w:val="21"/>
              </w:rPr>
            </w:pPr>
            <w:r>
              <w:rPr>
                <w:rFonts w:ascii="微软雅黑" w:hAnsi="微软雅黑" w:hint="eastAsia"/>
                <w:sz w:val="21"/>
                <w:szCs w:val="21"/>
              </w:rPr>
              <w:t>从事个体经营、开办私营企业或开办民办非企业的停业人员，须提供工商或民政部门出具的停业或注销证照证明；</w:t>
            </w:r>
          </w:p>
        </w:tc>
        <w:tc>
          <w:tcPr>
            <w:tcW w:w="1559" w:type="dxa"/>
            <w:vAlign w:val="center"/>
          </w:tcPr>
          <w:p w14:paraId="035E22BA"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4D66EDB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00BA95DF"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11144051"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50F40EA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08CDC2AF" w14:textId="77777777">
        <w:trPr>
          <w:trHeight w:val="851"/>
          <w:jc w:val="center"/>
        </w:trPr>
        <w:tc>
          <w:tcPr>
            <w:tcW w:w="675" w:type="dxa"/>
          </w:tcPr>
          <w:p w14:paraId="5333CF62"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7</w:t>
            </w:r>
          </w:p>
        </w:tc>
        <w:tc>
          <w:tcPr>
            <w:tcW w:w="3544" w:type="dxa"/>
          </w:tcPr>
          <w:p w14:paraId="05A7BE18" w14:textId="77777777" w:rsidR="008233D0" w:rsidRDefault="00770D93">
            <w:pPr>
              <w:rPr>
                <w:rFonts w:ascii="微软雅黑" w:hAnsi="微软雅黑"/>
                <w:sz w:val="21"/>
                <w:szCs w:val="21"/>
              </w:rPr>
            </w:pPr>
            <w:r>
              <w:rPr>
                <w:rFonts w:ascii="微软雅黑" w:hAnsi="微软雅黑" w:hint="eastAsia"/>
                <w:sz w:val="21"/>
                <w:szCs w:val="21"/>
              </w:rPr>
              <w:t>个人近期大二寸蓝底证件照</w:t>
            </w:r>
          </w:p>
        </w:tc>
        <w:tc>
          <w:tcPr>
            <w:tcW w:w="1559" w:type="dxa"/>
          </w:tcPr>
          <w:p w14:paraId="0F3449E1" w14:textId="77777777" w:rsidR="008233D0" w:rsidRDefault="008233D0">
            <w:pPr>
              <w:spacing w:after="0" w:line="220" w:lineRule="atLeast"/>
              <w:jc w:val="center"/>
              <w:rPr>
                <w:rFonts w:ascii="微软雅黑" w:hAnsi="微软雅黑"/>
                <w:b/>
                <w:sz w:val="24"/>
                <w:szCs w:val="24"/>
              </w:rPr>
            </w:pPr>
          </w:p>
        </w:tc>
        <w:tc>
          <w:tcPr>
            <w:tcW w:w="1418" w:type="dxa"/>
          </w:tcPr>
          <w:p w14:paraId="64030830"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tcPr>
          <w:p w14:paraId="635E1644"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2B892012"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46A0258F"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2C03BC8F" w14:textId="77777777">
        <w:trPr>
          <w:trHeight w:val="567"/>
          <w:jc w:val="center"/>
        </w:trPr>
        <w:tc>
          <w:tcPr>
            <w:tcW w:w="675" w:type="dxa"/>
          </w:tcPr>
          <w:p w14:paraId="58B25DFC"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8</w:t>
            </w:r>
          </w:p>
        </w:tc>
        <w:tc>
          <w:tcPr>
            <w:tcW w:w="3544" w:type="dxa"/>
          </w:tcPr>
          <w:p w14:paraId="4DCC5F0B" w14:textId="77777777" w:rsidR="008233D0" w:rsidRDefault="00770D93">
            <w:pPr>
              <w:rPr>
                <w:rFonts w:ascii="微软雅黑" w:hAnsi="微软雅黑"/>
                <w:sz w:val="21"/>
                <w:szCs w:val="21"/>
              </w:rPr>
            </w:pPr>
            <w:r>
              <w:rPr>
                <w:rFonts w:ascii="微软雅黑" w:hAnsi="微软雅黑" w:hint="eastAsia"/>
                <w:sz w:val="21"/>
                <w:szCs w:val="21"/>
              </w:rPr>
              <w:t>劳动合同或营业执照、缴纳灵活就业社会保险等就业证明；</w:t>
            </w:r>
          </w:p>
        </w:tc>
        <w:tc>
          <w:tcPr>
            <w:tcW w:w="1559" w:type="dxa"/>
          </w:tcPr>
          <w:p w14:paraId="34670250" w14:textId="77777777" w:rsidR="008233D0" w:rsidRDefault="008233D0">
            <w:pPr>
              <w:spacing w:after="0" w:line="220" w:lineRule="atLeast"/>
              <w:jc w:val="center"/>
              <w:rPr>
                <w:rFonts w:ascii="微软雅黑" w:hAnsi="微软雅黑"/>
                <w:b/>
                <w:sz w:val="24"/>
                <w:szCs w:val="24"/>
              </w:rPr>
            </w:pPr>
          </w:p>
        </w:tc>
        <w:tc>
          <w:tcPr>
            <w:tcW w:w="1418" w:type="dxa"/>
          </w:tcPr>
          <w:p w14:paraId="6ED07E51"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tcPr>
          <w:p w14:paraId="4F8ADFA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1DB34883"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01F19592"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606A1CDA" w14:textId="77777777">
        <w:trPr>
          <w:trHeight w:val="567"/>
          <w:jc w:val="center"/>
        </w:trPr>
        <w:tc>
          <w:tcPr>
            <w:tcW w:w="675" w:type="dxa"/>
          </w:tcPr>
          <w:p w14:paraId="26658E79"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9</w:t>
            </w:r>
          </w:p>
        </w:tc>
        <w:tc>
          <w:tcPr>
            <w:tcW w:w="3544" w:type="dxa"/>
          </w:tcPr>
          <w:p w14:paraId="21177E3E" w14:textId="77777777" w:rsidR="008233D0" w:rsidRDefault="00770D93">
            <w:pPr>
              <w:ind w:firstLineChars="200" w:firstLine="420"/>
              <w:rPr>
                <w:rFonts w:ascii="微软雅黑" w:hAnsi="微软雅黑"/>
                <w:sz w:val="21"/>
                <w:szCs w:val="21"/>
              </w:rPr>
            </w:pPr>
            <w:r>
              <w:rPr>
                <w:rFonts w:ascii="微软雅黑" w:hAnsi="微软雅黑" w:hint="eastAsia"/>
                <w:sz w:val="21"/>
                <w:szCs w:val="21"/>
              </w:rPr>
              <w:t>从事个体经营、开办私营企业或开办民办非企业的停业人员，须提供工商或民政部门出具的停业或注销证照证明</w:t>
            </w:r>
          </w:p>
        </w:tc>
        <w:tc>
          <w:tcPr>
            <w:tcW w:w="1559" w:type="dxa"/>
          </w:tcPr>
          <w:p w14:paraId="1D52D28A" w14:textId="77777777" w:rsidR="008233D0" w:rsidRDefault="008233D0">
            <w:pPr>
              <w:spacing w:after="0" w:line="220" w:lineRule="atLeast"/>
              <w:jc w:val="center"/>
              <w:rPr>
                <w:rFonts w:ascii="微软雅黑" w:hAnsi="微软雅黑"/>
                <w:b/>
                <w:sz w:val="24"/>
                <w:szCs w:val="24"/>
              </w:rPr>
            </w:pPr>
          </w:p>
        </w:tc>
        <w:tc>
          <w:tcPr>
            <w:tcW w:w="1418" w:type="dxa"/>
          </w:tcPr>
          <w:p w14:paraId="0D63AC96"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tcPr>
          <w:p w14:paraId="43E0AFAA"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1DBFD6F0"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63A5884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01287050" w14:textId="77777777">
        <w:trPr>
          <w:trHeight w:val="1100"/>
          <w:jc w:val="center"/>
        </w:trPr>
        <w:tc>
          <w:tcPr>
            <w:tcW w:w="675" w:type="dxa"/>
          </w:tcPr>
          <w:p w14:paraId="61E1CA35"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t>10</w:t>
            </w:r>
          </w:p>
        </w:tc>
        <w:tc>
          <w:tcPr>
            <w:tcW w:w="3544" w:type="dxa"/>
          </w:tcPr>
          <w:p w14:paraId="2E174C7D" w14:textId="77777777" w:rsidR="008233D0" w:rsidRDefault="00770D93">
            <w:pPr>
              <w:rPr>
                <w:rFonts w:ascii="微软雅黑" w:hAnsi="微软雅黑"/>
                <w:sz w:val="21"/>
                <w:szCs w:val="21"/>
              </w:rPr>
            </w:pPr>
            <w:r>
              <w:rPr>
                <w:rFonts w:ascii="微软雅黑" w:hAnsi="微软雅黑" w:hint="eastAsia"/>
                <w:sz w:val="21"/>
                <w:szCs w:val="21"/>
              </w:rPr>
              <w:t>失地农民和生态移民，须提供有关部门出具征用土地、领地、草场或退耕（牧）还林（草）的证明；</w:t>
            </w:r>
          </w:p>
        </w:tc>
        <w:tc>
          <w:tcPr>
            <w:tcW w:w="1559" w:type="dxa"/>
          </w:tcPr>
          <w:p w14:paraId="4EDE2D34" w14:textId="77777777" w:rsidR="008233D0" w:rsidRDefault="008233D0">
            <w:pPr>
              <w:spacing w:after="0" w:line="220" w:lineRule="atLeast"/>
              <w:jc w:val="center"/>
              <w:rPr>
                <w:rFonts w:ascii="微软雅黑" w:hAnsi="微软雅黑"/>
                <w:b/>
                <w:sz w:val="24"/>
                <w:szCs w:val="24"/>
              </w:rPr>
            </w:pPr>
          </w:p>
        </w:tc>
        <w:tc>
          <w:tcPr>
            <w:tcW w:w="1418" w:type="dxa"/>
          </w:tcPr>
          <w:p w14:paraId="3C78FCE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tcPr>
          <w:p w14:paraId="088B220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5CA546E6"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4B9DD606"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467039A1" w14:textId="77777777">
        <w:trPr>
          <w:trHeight w:val="845"/>
          <w:jc w:val="center"/>
        </w:trPr>
        <w:tc>
          <w:tcPr>
            <w:tcW w:w="675" w:type="dxa"/>
          </w:tcPr>
          <w:p w14:paraId="07694F29" w14:textId="77777777" w:rsidR="008233D0" w:rsidRDefault="00770D93">
            <w:pPr>
              <w:spacing w:after="0" w:line="220" w:lineRule="atLeast"/>
              <w:jc w:val="center"/>
              <w:rPr>
                <w:rFonts w:ascii="微软雅黑" w:hAnsi="微软雅黑"/>
                <w:b/>
                <w:sz w:val="24"/>
                <w:szCs w:val="24"/>
              </w:rPr>
            </w:pPr>
            <w:r>
              <w:rPr>
                <w:rFonts w:ascii="微软雅黑" w:hAnsi="微软雅黑" w:hint="eastAsia"/>
                <w:b/>
                <w:sz w:val="24"/>
                <w:szCs w:val="24"/>
              </w:rPr>
              <w:lastRenderedPageBreak/>
              <w:t>11</w:t>
            </w:r>
          </w:p>
        </w:tc>
        <w:tc>
          <w:tcPr>
            <w:tcW w:w="3544" w:type="dxa"/>
          </w:tcPr>
          <w:p w14:paraId="6E0E7DCF" w14:textId="77777777" w:rsidR="008233D0" w:rsidRDefault="00770D93">
            <w:pPr>
              <w:rPr>
                <w:rFonts w:ascii="微软雅黑" w:hAnsi="微软雅黑"/>
                <w:sz w:val="21"/>
                <w:szCs w:val="21"/>
              </w:rPr>
            </w:pPr>
            <w:r>
              <w:rPr>
                <w:rFonts w:ascii="微软雅黑" w:hAnsi="微软雅黑" w:hint="eastAsia"/>
                <w:sz w:val="21"/>
                <w:szCs w:val="21"/>
              </w:rPr>
              <w:t>复员退役军人须提供相关部门出具的证明或证件；</w:t>
            </w:r>
          </w:p>
        </w:tc>
        <w:tc>
          <w:tcPr>
            <w:tcW w:w="1559" w:type="dxa"/>
          </w:tcPr>
          <w:p w14:paraId="3CFD5018" w14:textId="77777777" w:rsidR="008233D0" w:rsidRDefault="008233D0">
            <w:pPr>
              <w:spacing w:after="0" w:line="220" w:lineRule="atLeast"/>
              <w:jc w:val="center"/>
              <w:rPr>
                <w:rFonts w:ascii="微软雅黑" w:hAnsi="微软雅黑"/>
                <w:b/>
                <w:sz w:val="24"/>
                <w:szCs w:val="24"/>
              </w:rPr>
            </w:pPr>
          </w:p>
        </w:tc>
        <w:tc>
          <w:tcPr>
            <w:tcW w:w="1418" w:type="dxa"/>
          </w:tcPr>
          <w:p w14:paraId="5CF67B83"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tcPr>
          <w:p w14:paraId="76ED45C6"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079AC06F"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56D50D6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45C7A66B" w14:textId="77777777">
        <w:trPr>
          <w:trHeight w:val="845"/>
          <w:jc w:val="center"/>
        </w:trPr>
        <w:tc>
          <w:tcPr>
            <w:tcW w:w="675" w:type="dxa"/>
            <w:vAlign w:val="center"/>
          </w:tcPr>
          <w:p w14:paraId="5A5FB013" w14:textId="77777777" w:rsidR="008233D0" w:rsidRDefault="00770D93">
            <w:pPr>
              <w:spacing w:after="0" w:line="220" w:lineRule="atLeast"/>
              <w:jc w:val="center"/>
              <w:rPr>
                <w:rFonts w:ascii="微软雅黑" w:hAnsi="微软雅黑"/>
                <w:b/>
                <w:sz w:val="24"/>
                <w:szCs w:val="24"/>
              </w:rPr>
            </w:pPr>
            <w:r>
              <w:rPr>
                <w:rFonts w:ascii="微软雅黑" w:hAnsi="微软雅黑" w:hint="eastAsia"/>
                <w:b/>
                <w:bCs/>
                <w:sz w:val="24"/>
                <w:szCs w:val="24"/>
              </w:rPr>
              <w:t>12</w:t>
            </w:r>
          </w:p>
        </w:tc>
        <w:tc>
          <w:tcPr>
            <w:tcW w:w="3544" w:type="dxa"/>
            <w:vAlign w:val="center"/>
          </w:tcPr>
          <w:p w14:paraId="23F2B9E5" w14:textId="77777777" w:rsidR="008233D0" w:rsidRDefault="00770D93">
            <w:pPr>
              <w:rPr>
                <w:rFonts w:ascii="微软雅黑" w:hAnsi="微软雅黑"/>
                <w:sz w:val="21"/>
                <w:szCs w:val="21"/>
              </w:rPr>
            </w:pPr>
            <w:r>
              <w:rPr>
                <w:rFonts w:ascii="微软雅黑" w:hAnsi="微软雅黑" w:hint="eastAsia"/>
                <w:sz w:val="21"/>
                <w:szCs w:val="21"/>
              </w:rPr>
              <w:t>终止灵活就业的由个人提供说明；</w:t>
            </w:r>
          </w:p>
        </w:tc>
        <w:tc>
          <w:tcPr>
            <w:tcW w:w="1559" w:type="dxa"/>
            <w:vAlign w:val="center"/>
          </w:tcPr>
          <w:p w14:paraId="31D25CBC"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6E3C6A44"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1EC5A7F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1FC992E9"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1315C8DE"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494CDF91" w14:textId="77777777">
        <w:trPr>
          <w:trHeight w:val="845"/>
          <w:jc w:val="center"/>
        </w:trPr>
        <w:tc>
          <w:tcPr>
            <w:tcW w:w="675" w:type="dxa"/>
            <w:vAlign w:val="center"/>
          </w:tcPr>
          <w:p w14:paraId="17483270" w14:textId="77777777" w:rsidR="008233D0" w:rsidRDefault="00770D93">
            <w:pPr>
              <w:spacing w:after="0" w:line="220" w:lineRule="atLeast"/>
              <w:jc w:val="center"/>
              <w:rPr>
                <w:rFonts w:ascii="微软雅黑" w:hAnsi="微软雅黑"/>
                <w:b/>
                <w:sz w:val="24"/>
                <w:szCs w:val="24"/>
              </w:rPr>
            </w:pPr>
            <w:r>
              <w:rPr>
                <w:rFonts w:ascii="微软雅黑" w:hAnsi="微软雅黑" w:hint="eastAsia"/>
                <w:b/>
                <w:bCs/>
                <w:sz w:val="24"/>
                <w:szCs w:val="24"/>
              </w:rPr>
              <w:t>13</w:t>
            </w:r>
          </w:p>
        </w:tc>
        <w:tc>
          <w:tcPr>
            <w:tcW w:w="3544" w:type="dxa"/>
            <w:vAlign w:val="center"/>
          </w:tcPr>
          <w:p w14:paraId="47C3A4D0" w14:textId="77777777" w:rsidR="008233D0" w:rsidRDefault="00770D93">
            <w:pPr>
              <w:rPr>
                <w:rFonts w:ascii="微软雅黑" w:hAnsi="微软雅黑"/>
                <w:sz w:val="21"/>
                <w:szCs w:val="21"/>
              </w:rPr>
            </w:pPr>
            <w:r>
              <w:rPr>
                <w:rFonts w:ascii="微软雅黑" w:hAnsi="微软雅黑" w:hint="eastAsia"/>
                <w:sz w:val="21"/>
                <w:szCs w:val="21"/>
              </w:rPr>
              <w:t>刑满释放、假释、监外执行的，须提供司法部门出具的相关证明；</w:t>
            </w:r>
          </w:p>
        </w:tc>
        <w:tc>
          <w:tcPr>
            <w:tcW w:w="1559" w:type="dxa"/>
            <w:vAlign w:val="center"/>
          </w:tcPr>
          <w:p w14:paraId="3796AD42"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2A8193D2"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4810A6C5"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41DAB85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7EDEED91"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r w:rsidR="008233D0" w14:paraId="544FDC13" w14:textId="77777777">
        <w:trPr>
          <w:trHeight w:val="845"/>
          <w:jc w:val="center"/>
        </w:trPr>
        <w:tc>
          <w:tcPr>
            <w:tcW w:w="675" w:type="dxa"/>
            <w:vAlign w:val="center"/>
          </w:tcPr>
          <w:p w14:paraId="25299C50" w14:textId="77777777" w:rsidR="008233D0" w:rsidRDefault="00770D93">
            <w:pPr>
              <w:spacing w:after="0" w:line="220" w:lineRule="atLeast"/>
              <w:jc w:val="center"/>
              <w:rPr>
                <w:rFonts w:ascii="微软雅黑" w:hAnsi="微软雅黑"/>
                <w:b/>
                <w:sz w:val="24"/>
                <w:szCs w:val="24"/>
              </w:rPr>
            </w:pPr>
            <w:r>
              <w:rPr>
                <w:rFonts w:ascii="微软雅黑" w:hAnsi="微软雅黑" w:hint="eastAsia"/>
                <w:b/>
                <w:bCs/>
                <w:sz w:val="24"/>
                <w:szCs w:val="24"/>
              </w:rPr>
              <w:t>14</w:t>
            </w:r>
          </w:p>
        </w:tc>
        <w:tc>
          <w:tcPr>
            <w:tcW w:w="3544" w:type="dxa"/>
            <w:vAlign w:val="center"/>
          </w:tcPr>
          <w:p w14:paraId="485E6C59" w14:textId="77777777" w:rsidR="008233D0" w:rsidRDefault="00770D93">
            <w:pPr>
              <w:rPr>
                <w:rFonts w:ascii="微软雅黑" w:hAnsi="微软雅黑"/>
                <w:sz w:val="21"/>
                <w:szCs w:val="21"/>
              </w:rPr>
            </w:pPr>
            <w:r>
              <w:rPr>
                <w:rFonts w:ascii="微软雅黑" w:hAnsi="微软雅黑" w:hint="eastAsia"/>
                <w:sz w:val="21"/>
                <w:szCs w:val="21"/>
              </w:rPr>
              <w:t>县级以上人力资源和社会保障部门规定的其他材料。</w:t>
            </w:r>
          </w:p>
        </w:tc>
        <w:tc>
          <w:tcPr>
            <w:tcW w:w="1559" w:type="dxa"/>
            <w:vAlign w:val="center"/>
          </w:tcPr>
          <w:p w14:paraId="696F7084" w14:textId="77777777" w:rsidR="008233D0" w:rsidRDefault="008233D0">
            <w:pPr>
              <w:spacing w:after="0" w:line="220" w:lineRule="atLeast"/>
              <w:jc w:val="center"/>
              <w:rPr>
                <w:rFonts w:ascii="微软雅黑" w:hAnsi="微软雅黑"/>
                <w:b/>
                <w:sz w:val="24"/>
                <w:szCs w:val="24"/>
              </w:rPr>
            </w:pPr>
          </w:p>
        </w:tc>
        <w:tc>
          <w:tcPr>
            <w:tcW w:w="1418" w:type="dxa"/>
            <w:vAlign w:val="center"/>
          </w:tcPr>
          <w:p w14:paraId="733C5E27"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提交纸质版</w:t>
            </w:r>
          </w:p>
        </w:tc>
        <w:tc>
          <w:tcPr>
            <w:tcW w:w="1134" w:type="dxa"/>
            <w:vAlign w:val="center"/>
          </w:tcPr>
          <w:p w14:paraId="6DF4F514"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材料一式三份</w:t>
            </w:r>
          </w:p>
        </w:tc>
        <w:tc>
          <w:tcPr>
            <w:tcW w:w="1134" w:type="dxa"/>
            <w:vAlign w:val="center"/>
          </w:tcPr>
          <w:p w14:paraId="696AE44B"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c>
          <w:tcPr>
            <w:tcW w:w="1218" w:type="dxa"/>
            <w:vAlign w:val="center"/>
          </w:tcPr>
          <w:p w14:paraId="44C4FDF8" w14:textId="77777777" w:rsidR="008233D0" w:rsidRDefault="00770D93">
            <w:pPr>
              <w:spacing w:after="0" w:line="220" w:lineRule="atLeast"/>
              <w:jc w:val="center"/>
              <w:rPr>
                <w:rFonts w:ascii="微软雅黑" w:hAnsi="微软雅黑"/>
                <w:sz w:val="21"/>
                <w:szCs w:val="21"/>
              </w:rPr>
            </w:pPr>
            <w:r>
              <w:rPr>
                <w:rFonts w:ascii="微软雅黑" w:hAnsi="微软雅黑" w:hint="eastAsia"/>
                <w:sz w:val="21"/>
                <w:szCs w:val="21"/>
              </w:rPr>
              <w:t>无</w:t>
            </w:r>
          </w:p>
        </w:tc>
      </w:tr>
    </w:tbl>
    <w:p w14:paraId="16BA9B99" w14:textId="77777777" w:rsidR="008233D0" w:rsidRDefault="00770D93">
      <w:pPr>
        <w:spacing w:after="0" w:line="220" w:lineRule="atLeast"/>
        <w:jc w:val="both"/>
        <w:rPr>
          <w:b/>
          <w:bCs/>
          <w:sz w:val="28"/>
          <w:szCs w:val="28"/>
        </w:rPr>
      </w:pPr>
      <w:r>
        <w:rPr>
          <w:rFonts w:cs="微软雅黑" w:hint="eastAsia"/>
          <w:b/>
          <w:bCs/>
          <w:sz w:val="28"/>
          <w:szCs w:val="28"/>
        </w:rPr>
        <w:t>六、办理流程</w:t>
      </w:r>
    </w:p>
    <w:p w14:paraId="0FEFF621" w14:textId="77777777" w:rsidR="008233D0" w:rsidRDefault="00770D93">
      <w:pPr>
        <w:ind w:firstLineChars="200" w:firstLine="440"/>
      </w:pPr>
      <w:r>
        <w:rPr>
          <w:rFonts w:hint="eastAsia"/>
          <w:b/>
          <w:bCs/>
        </w:rPr>
        <w:t>办理《就业创业证》流程</w:t>
      </w:r>
    </w:p>
    <w:p w14:paraId="03C216A6" w14:textId="77777777" w:rsidR="008233D0" w:rsidRDefault="00770D93">
      <w:pPr>
        <w:ind w:firstLineChars="200" w:firstLine="440"/>
      </w:pPr>
      <w:r>
        <w:rPr>
          <w:rFonts w:hint="eastAsia"/>
        </w:rPr>
        <w:t>1</w:t>
      </w:r>
      <w:r>
        <w:rPr>
          <w:rFonts w:hint="eastAsia"/>
        </w:rPr>
        <w:t>、登记人员将所需资料提交至户口所在地区（县）或社区公共就业服务机构，工作人员将根据申请人提供的资料进行初审受理，通过初审后录入金保工程人力资源系统“就业创业登记证管理”模块。</w:t>
      </w:r>
    </w:p>
    <w:p w14:paraId="47EB9CCB" w14:textId="77777777" w:rsidR="008233D0" w:rsidRDefault="00770D93">
      <w:pPr>
        <w:ind w:firstLineChars="200" w:firstLine="440"/>
      </w:pPr>
      <w:r>
        <w:rPr>
          <w:rFonts w:hint="eastAsia"/>
        </w:rPr>
        <w:t>2</w:t>
      </w:r>
      <w:r>
        <w:rPr>
          <w:rFonts w:hint="eastAsia"/>
        </w:rPr>
        <w:t>、公共就业服务机构窗口受理工作人员将纸质版申请资料一并送交至上一级公共就业服务机构进行审核并制证。该事项自申请人提供完整的资料后，由公共就业服务机构自受理之日起</w:t>
      </w:r>
      <w:r>
        <w:rPr>
          <w:rFonts w:hint="eastAsia"/>
        </w:rPr>
        <w:t>20</w:t>
      </w:r>
      <w:r>
        <w:rPr>
          <w:rFonts w:hint="eastAsia"/>
        </w:rPr>
        <w:t>个工作日内办结。</w:t>
      </w:r>
    </w:p>
    <w:p w14:paraId="34EB0451" w14:textId="77777777" w:rsidR="008233D0" w:rsidRDefault="00770D93">
      <w:pPr>
        <w:ind w:firstLineChars="200" w:firstLine="440"/>
      </w:pPr>
      <w:r>
        <w:rPr>
          <w:rFonts w:hint="eastAsia"/>
        </w:rPr>
        <w:t>3</w:t>
      </w:r>
      <w:r>
        <w:rPr>
          <w:rFonts w:hint="eastAsia"/>
        </w:rPr>
        <w:t>、制证完成后，通知申请人前往初次受理的公共就业服务机构领取《就业创业证》。</w:t>
      </w:r>
    </w:p>
    <w:p w14:paraId="371178D5" w14:textId="77777777" w:rsidR="008233D0" w:rsidRDefault="008233D0">
      <w:pPr>
        <w:ind w:firstLineChars="200" w:firstLine="440"/>
      </w:pPr>
    </w:p>
    <w:p w14:paraId="34556250"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4AA97639"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62293668"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62191B7B"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78402681"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5012277C"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6381AD5E"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00E4C984"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641382AD"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5B8909C1"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33480D6D" w14:textId="77777777" w:rsidR="008233D0" w:rsidRDefault="008233D0" w:rsidP="00A02F71">
      <w:pPr>
        <w:spacing w:beforeLines="50" w:before="180" w:afterLines="50" w:after="180"/>
        <w:rPr>
          <w:rFonts w:ascii="宋体" w:hAnsi="宋体"/>
          <w:b/>
          <w:sz w:val="24"/>
        </w:rPr>
      </w:pPr>
    </w:p>
    <w:p w14:paraId="6E37E00B"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709AF0D7"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03166936"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0DCEEEE6" w14:textId="77777777" w:rsidR="008233D0" w:rsidRDefault="008233D0" w:rsidP="00A02F71">
      <w:pPr>
        <w:spacing w:beforeLines="50" w:before="180" w:afterLines="50" w:after="180"/>
        <w:ind w:leftChars="258" w:left="1283" w:hangingChars="298" w:hanging="715"/>
        <w:jc w:val="center"/>
        <w:rPr>
          <w:rFonts w:ascii="宋体" w:hAnsi="宋体"/>
          <w:b/>
          <w:sz w:val="24"/>
        </w:rPr>
      </w:pPr>
    </w:p>
    <w:p w14:paraId="56AF9C76" w14:textId="77777777" w:rsidR="008233D0" w:rsidRDefault="00770D93" w:rsidP="00A02F71">
      <w:pPr>
        <w:spacing w:beforeLines="50" w:before="180" w:afterLines="50" w:after="180"/>
        <w:ind w:firstLineChars="700" w:firstLine="1680"/>
        <w:rPr>
          <w:rFonts w:ascii="宋体" w:hAnsi="宋体"/>
          <w:b/>
          <w:sz w:val="24"/>
        </w:rPr>
      </w:pPr>
      <w:r>
        <w:rPr>
          <w:rFonts w:ascii="宋体" w:hAnsi="宋体" w:hint="eastAsia"/>
          <w:b/>
          <w:sz w:val="24"/>
        </w:rPr>
        <w:lastRenderedPageBreak/>
        <w:t>就业失业登记和办理《就业创业证》</w:t>
      </w:r>
      <w:r>
        <w:rPr>
          <w:rFonts w:ascii="宋体" w:hAnsi="宋体"/>
          <w:b/>
          <w:sz w:val="24"/>
        </w:rPr>
        <w:t>流程图</w:t>
      </w:r>
      <w:bookmarkStart w:id="0" w:name="_Toc224911321"/>
      <w:bookmarkStart w:id="1" w:name="_Toc225066807"/>
    </w:p>
    <w:bookmarkEnd w:id="0"/>
    <w:bookmarkEnd w:id="1"/>
    <w:p w14:paraId="2A124079" w14:textId="77777777" w:rsidR="008233D0" w:rsidRDefault="00825F5A">
      <w:pPr>
        <w:jc w:val="center"/>
        <w:rPr>
          <w:sz w:val="32"/>
          <w:szCs w:val="32"/>
        </w:rPr>
      </w:pPr>
      <w:r>
        <w:rPr>
          <w:sz w:val="32"/>
          <w:szCs w:val="32"/>
        </w:rPr>
        <w:pict w14:anchorId="0C7730C8">
          <v:shapetype id="_x0000_t109" coordsize="21600,21600" o:spt="109" path="m,l,21600r21600,l21600,xe">
            <v:stroke joinstyle="miter"/>
            <v:path gradientshapeok="t" o:connecttype="rect"/>
          </v:shapetype>
          <v:shape id="AutoShape 3" o:spid="_x0000_s1027" type="#_x0000_t109" style="position:absolute;left:0;text-align:left;margin-left:29.75pt;margin-top:7.65pt;width:357.75pt;height:46.8pt;z-index:251661312">
            <v:textbox>
              <w:txbxContent>
                <w:p w14:paraId="1DF7E321" w14:textId="77777777" w:rsidR="008233D0" w:rsidRDefault="00770D93">
                  <w:pPr>
                    <w:spacing w:line="320" w:lineRule="exact"/>
                    <w:jc w:val="center"/>
                    <w:rPr>
                      <w:rFonts w:ascii="宋体" w:hAnsi="宋体"/>
                      <w:szCs w:val="21"/>
                    </w:rPr>
                  </w:pPr>
                  <w:r>
                    <w:rPr>
                      <w:rFonts w:ascii="宋体" w:hAnsi="宋体" w:hint="eastAsia"/>
                      <w:szCs w:val="21"/>
                    </w:rPr>
                    <w:t>登记人员携带所需资料到户口所在区县办理（西宁市地区在社区机构办理）</w:t>
                  </w:r>
                </w:p>
                <w:p w14:paraId="49D12AC6" w14:textId="77777777" w:rsidR="008233D0" w:rsidRDefault="008233D0">
                  <w:pPr>
                    <w:spacing w:line="320" w:lineRule="exact"/>
                    <w:jc w:val="center"/>
                    <w:rPr>
                      <w:rFonts w:ascii="宋体" w:hAnsi="宋体"/>
                      <w:szCs w:val="21"/>
                    </w:rPr>
                  </w:pPr>
                </w:p>
                <w:p w14:paraId="7862DA33" w14:textId="77777777" w:rsidR="008233D0" w:rsidRDefault="008233D0">
                  <w:pPr>
                    <w:spacing w:line="320" w:lineRule="exact"/>
                    <w:jc w:val="center"/>
                    <w:rPr>
                      <w:rFonts w:ascii="宋体" w:hAnsi="宋体"/>
                      <w:szCs w:val="21"/>
                    </w:rPr>
                  </w:pPr>
                </w:p>
                <w:p w14:paraId="0359C26E" w14:textId="77777777" w:rsidR="008233D0" w:rsidRDefault="008233D0">
                  <w:pPr>
                    <w:spacing w:line="320" w:lineRule="exact"/>
                    <w:jc w:val="center"/>
                    <w:rPr>
                      <w:rFonts w:ascii="宋体" w:hAnsi="宋体"/>
                      <w:szCs w:val="21"/>
                    </w:rPr>
                  </w:pPr>
                </w:p>
              </w:txbxContent>
            </v:textbox>
          </v:shape>
        </w:pict>
      </w:r>
      <w:r>
        <w:rPr>
          <w:sz w:val="32"/>
          <w:szCs w:val="32"/>
        </w:rPr>
        <w:pict w14:anchorId="5397244D">
          <v:rect id="Rectangle 2" o:spid="_x0000_s1026" style="position:absolute;left:0;text-align:left;margin-left:27pt;margin-top:177.25pt;width:5in;height:26.55pt;z-index:251660288" wrapcoords="21592 -2 0 0 0 21600 21592 21602 8 21602 21600 21600 21600 0 8 -2 21592 -2">
            <v:textbox>
              <w:txbxContent>
                <w:p w14:paraId="6AE11C53" w14:textId="77777777" w:rsidR="008233D0" w:rsidRDefault="00770D93">
                  <w:pPr>
                    <w:spacing w:line="320" w:lineRule="exact"/>
                    <w:jc w:val="center"/>
                    <w:rPr>
                      <w:rFonts w:ascii="宋体" w:hAnsi="宋体"/>
                      <w:sz w:val="24"/>
                    </w:rPr>
                  </w:pPr>
                  <w:r>
                    <w:rPr>
                      <w:rFonts w:ascii="宋体" w:hAnsi="宋体" w:hint="eastAsia"/>
                      <w:kern w:val="44"/>
                      <w:sz w:val="24"/>
                    </w:rPr>
                    <w:t>审核信息</w:t>
                  </w:r>
                </w:p>
                <w:p w14:paraId="59089E4D" w14:textId="77777777" w:rsidR="008233D0" w:rsidRDefault="008233D0">
                  <w:pPr>
                    <w:spacing w:line="320" w:lineRule="exact"/>
                    <w:jc w:val="center"/>
                  </w:pPr>
                </w:p>
              </w:txbxContent>
            </v:textbox>
            <w10:wrap type="tight"/>
            <w10:anchorlock/>
          </v:rect>
        </w:pict>
      </w:r>
    </w:p>
    <w:p w14:paraId="19402120" w14:textId="77777777" w:rsidR="008233D0" w:rsidRDefault="008233D0">
      <w:pPr>
        <w:jc w:val="center"/>
        <w:rPr>
          <w:sz w:val="32"/>
          <w:szCs w:val="32"/>
        </w:rPr>
      </w:pPr>
    </w:p>
    <w:p w14:paraId="4C4380D2" w14:textId="77777777" w:rsidR="008233D0" w:rsidRDefault="00825F5A">
      <w:pPr>
        <w:jc w:val="center"/>
        <w:rPr>
          <w:sz w:val="32"/>
          <w:szCs w:val="32"/>
        </w:rPr>
      </w:pPr>
      <w:r>
        <w:rPr>
          <w:sz w:val="32"/>
          <w:szCs w:val="32"/>
        </w:rPr>
        <w:pict w14:anchorId="68587EEB">
          <v:line id="Line 7" o:spid="_x0000_s1031" style="position:absolute;left:0;text-align:left;flip:x;z-index:251665408" from="207pt,.05pt" to="207.05pt,38.5pt">
            <v:stroke endarrow="block"/>
          </v:line>
        </w:pict>
      </w:r>
    </w:p>
    <w:p w14:paraId="54B1DAF8" w14:textId="77777777" w:rsidR="008233D0" w:rsidRDefault="00825F5A">
      <w:pPr>
        <w:jc w:val="center"/>
        <w:rPr>
          <w:sz w:val="32"/>
          <w:szCs w:val="32"/>
        </w:rPr>
      </w:pPr>
      <w:r>
        <w:rPr>
          <w:sz w:val="32"/>
          <w:szCs w:val="32"/>
        </w:rPr>
        <w:pict w14:anchorId="2609EFF0">
          <v:rect id="Rectangle 4" o:spid="_x0000_s1028" style="position:absolute;left:0;text-align:left;margin-left:27pt;margin-top:15.65pt;width:5in;height:26.75pt;z-index:251662336">
            <v:textbox>
              <w:txbxContent>
                <w:p w14:paraId="3B15205A" w14:textId="77777777" w:rsidR="008233D0" w:rsidRDefault="00770D93">
                  <w:pPr>
                    <w:spacing w:line="320" w:lineRule="exact"/>
                    <w:jc w:val="center"/>
                    <w:rPr>
                      <w:rFonts w:ascii="宋体" w:hAnsi="宋体"/>
                      <w:sz w:val="28"/>
                    </w:rPr>
                  </w:pPr>
                  <w:r>
                    <w:rPr>
                      <w:rFonts w:ascii="宋体" w:hAnsi="宋体" w:hint="eastAsia"/>
                      <w:szCs w:val="21"/>
                    </w:rPr>
                    <w:t>工作人员进行信息录入（基本信息、就业失业登记、享受扶持政策录入）</w:t>
                  </w:r>
                </w:p>
              </w:txbxContent>
            </v:textbox>
          </v:rect>
        </w:pict>
      </w:r>
    </w:p>
    <w:p w14:paraId="462A3E66" w14:textId="77777777" w:rsidR="008233D0" w:rsidRDefault="00825F5A">
      <w:pPr>
        <w:jc w:val="center"/>
        <w:rPr>
          <w:sz w:val="32"/>
          <w:szCs w:val="32"/>
        </w:rPr>
      </w:pPr>
      <w:r>
        <w:rPr>
          <w:sz w:val="32"/>
          <w:szCs w:val="32"/>
        </w:rPr>
        <w:pict w14:anchorId="6646999C">
          <v:line id="Line 8" o:spid="_x0000_s1032" style="position:absolute;left:0;text-align:left;flip:x;z-index:251666432" from="207pt,15pt" to="207.05pt,53.45pt">
            <v:stroke endarrow="block"/>
          </v:line>
        </w:pict>
      </w:r>
    </w:p>
    <w:p w14:paraId="5DA8B4E1" w14:textId="77777777" w:rsidR="008233D0" w:rsidRDefault="008233D0">
      <w:pPr>
        <w:jc w:val="center"/>
        <w:rPr>
          <w:sz w:val="32"/>
          <w:szCs w:val="32"/>
        </w:rPr>
      </w:pPr>
    </w:p>
    <w:p w14:paraId="2C30162C" w14:textId="77777777" w:rsidR="008233D0" w:rsidRDefault="008233D0">
      <w:pPr>
        <w:jc w:val="center"/>
        <w:rPr>
          <w:sz w:val="32"/>
          <w:szCs w:val="32"/>
        </w:rPr>
      </w:pPr>
    </w:p>
    <w:p w14:paraId="4BCF682E" w14:textId="77777777" w:rsidR="008233D0" w:rsidRDefault="00825F5A">
      <w:pPr>
        <w:jc w:val="center"/>
        <w:rPr>
          <w:sz w:val="32"/>
          <w:szCs w:val="32"/>
        </w:rPr>
      </w:pPr>
      <w:r>
        <w:rPr>
          <w:sz w:val="32"/>
          <w:szCs w:val="32"/>
        </w:rPr>
        <w:pict w14:anchorId="3D7FE431">
          <v:line id="Line 9" o:spid="_x0000_s1033" style="position:absolute;left:0;text-align:left;flip:x;z-index:251667456" from="205.75pt,.7pt" to="205.8pt,39.15pt">
            <v:stroke endarrow="block"/>
          </v:line>
        </w:pict>
      </w:r>
    </w:p>
    <w:p w14:paraId="6EDC9083" w14:textId="77777777" w:rsidR="008233D0" w:rsidRDefault="008233D0">
      <w:pPr>
        <w:jc w:val="center"/>
        <w:rPr>
          <w:sz w:val="32"/>
          <w:szCs w:val="32"/>
        </w:rPr>
      </w:pPr>
    </w:p>
    <w:p w14:paraId="1EA0EFB2" w14:textId="77777777" w:rsidR="008233D0" w:rsidRDefault="00825F5A">
      <w:pPr>
        <w:jc w:val="center"/>
        <w:rPr>
          <w:sz w:val="32"/>
          <w:szCs w:val="32"/>
        </w:rPr>
      </w:pPr>
      <w:r>
        <w:rPr>
          <w:sz w:val="32"/>
          <w:szCs w:val="32"/>
        </w:rPr>
        <w:pict w14:anchorId="6E620291">
          <v:line id="Line 10" o:spid="_x0000_s1034" style="position:absolute;left:0;text-align:left;flip:x;z-index:251668480" from="203.9pt,23.45pt" to="203.95pt,61.9pt">
            <v:stroke endarrow="block"/>
          </v:line>
        </w:pict>
      </w:r>
    </w:p>
    <w:p w14:paraId="1F184E1E" w14:textId="77777777" w:rsidR="008233D0" w:rsidRDefault="008233D0">
      <w:pPr>
        <w:jc w:val="center"/>
        <w:rPr>
          <w:sz w:val="32"/>
          <w:szCs w:val="32"/>
        </w:rPr>
      </w:pPr>
    </w:p>
    <w:p w14:paraId="02798F32" w14:textId="77777777" w:rsidR="008233D0" w:rsidRDefault="00825F5A">
      <w:pPr>
        <w:jc w:val="center"/>
        <w:rPr>
          <w:sz w:val="32"/>
          <w:szCs w:val="32"/>
        </w:rPr>
      </w:pPr>
      <w:r>
        <w:rPr>
          <w:sz w:val="32"/>
          <w:szCs w:val="32"/>
        </w:rPr>
        <w:pict w14:anchorId="41095B8D">
          <v:rect id="Rectangle 6" o:spid="_x0000_s1030" style="position:absolute;left:0;text-align:left;margin-left:27pt;margin-top:7.85pt;width:5in;height:32.05pt;z-index:251664384" wrapcoords="21592 -2 0 0 0 21600 21592 21602 8 21602 21600 21600 21600 0 8 -2 21592 -2">
            <v:textbox>
              <w:txbxContent>
                <w:p w14:paraId="37C6C1CA" w14:textId="77777777" w:rsidR="008233D0" w:rsidRDefault="00770D93">
                  <w:pPr>
                    <w:spacing w:line="320" w:lineRule="exact"/>
                    <w:jc w:val="center"/>
                    <w:rPr>
                      <w:rFonts w:ascii="宋体" w:hAnsi="宋体"/>
                      <w:sz w:val="24"/>
                    </w:rPr>
                  </w:pPr>
                  <w:r>
                    <w:rPr>
                      <w:rFonts w:ascii="宋体" w:hAnsi="宋体" w:hint="eastAsia"/>
                      <w:kern w:val="44"/>
                      <w:sz w:val="24"/>
                    </w:rPr>
                    <w:t>发证</w:t>
                  </w:r>
                </w:p>
                <w:p w14:paraId="5F052C30" w14:textId="77777777" w:rsidR="008233D0" w:rsidRDefault="008233D0">
                  <w:pPr>
                    <w:spacing w:line="320" w:lineRule="exact"/>
                    <w:jc w:val="center"/>
                  </w:pPr>
                </w:p>
              </w:txbxContent>
            </v:textbox>
            <w10:wrap type="tight"/>
            <w10:anchorlock/>
          </v:rect>
        </w:pict>
      </w:r>
      <w:r>
        <w:rPr>
          <w:sz w:val="32"/>
          <w:szCs w:val="32"/>
        </w:rPr>
        <w:pict w14:anchorId="1F0A1933">
          <v:rect id="Rectangle 5" o:spid="_x0000_s1029" style="position:absolute;left:0;text-align:left;margin-left:27pt;margin-top:-77.95pt;width:5in;height:32.05pt;z-index:251663360" wrapcoords="21592 -2 0 0 0 21600 21592 21602 8 21602 21600 21600 21600 0 8 -2 21592 -2">
            <v:textbox>
              <w:txbxContent>
                <w:p w14:paraId="2B116607" w14:textId="77777777" w:rsidR="008233D0" w:rsidRDefault="00770D93">
                  <w:pPr>
                    <w:spacing w:line="320" w:lineRule="exact"/>
                    <w:jc w:val="center"/>
                    <w:rPr>
                      <w:rFonts w:ascii="宋体" w:hAnsi="宋体"/>
                      <w:sz w:val="24"/>
                    </w:rPr>
                  </w:pPr>
                  <w:r>
                    <w:rPr>
                      <w:rFonts w:ascii="宋体" w:hAnsi="宋体" w:hint="eastAsia"/>
                      <w:kern w:val="44"/>
                      <w:sz w:val="24"/>
                    </w:rPr>
                    <w:t>打印加盖公章</w:t>
                  </w:r>
                </w:p>
                <w:p w14:paraId="5583E552" w14:textId="77777777" w:rsidR="008233D0" w:rsidRDefault="008233D0">
                  <w:pPr>
                    <w:spacing w:line="320" w:lineRule="exact"/>
                    <w:jc w:val="center"/>
                  </w:pPr>
                </w:p>
              </w:txbxContent>
            </v:textbox>
            <w10:wrap type="tight"/>
            <w10:anchorlock/>
          </v:rect>
        </w:pict>
      </w:r>
    </w:p>
    <w:sectPr w:rsidR="008233D0" w:rsidSect="008233D0">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CB03B" w14:textId="77777777" w:rsidR="00825F5A" w:rsidRDefault="00825F5A" w:rsidP="00A02F71">
      <w:pPr>
        <w:spacing w:after="0"/>
      </w:pPr>
      <w:r>
        <w:separator/>
      </w:r>
    </w:p>
  </w:endnote>
  <w:endnote w:type="continuationSeparator" w:id="0">
    <w:p w14:paraId="73FB8499" w14:textId="77777777" w:rsidR="00825F5A" w:rsidRDefault="00825F5A" w:rsidP="00A02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9C610" w14:textId="77777777" w:rsidR="00825F5A" w:rsidRDefault="00825F5A" w:rsidP="00A02F71">
      <w:pPr>
        <w:spacing w:after="0"/>
      </w:pPr>
      <w:r>
        <w:separator/>
      </w:r>
    </w:p>
  </w:footnote>
  <w:footnote w:type="continuationSeparator" w:id="0">
    <w:p w14:paraId="4E634D63" w14:textId="77777777" w:rsidR="00825F5A" w:rsidRDefault="00825F5A" w:rsidP="00A02F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73BB1"/>
    <w:rsid w:val="000C5DFB"/>
    <w:rsid w:val="000C678F"/>
    <w:rsid w:val="000E7E6D"/>
    <w:rsid w:val="000F6553"/>
    <w:rsid w:val="00172442"/>
    <w:rsid w:val="00185C1C"/>
    <w:rsid w:val="00195169"/>
    <w:rsid w:val="001D4894"/>
    <w:rsid w:val="00203E36"/>
    <w:rsid w:val="002747D9"/>
    <w:rsid w:val="002B47D8"/>
    <w:rsid w:val="00323B43"/>
    <w:rsid w:val="00374EA7"/>
    <w:rsid w:val="003C21DA"/>
    <w:rsid w:val="003C6231"/>
    <w:rsid w:val="003D1EBC"/>
    <w:rsid w:val="003D37D8"/>
    <w:rsid w:val="003D6E90"/>
    <w:rsid w:val="003F3DE8"/>
    <w:rsid w:val="004117A6"/>
    <w:rsid w:val="00423B1B"/>
    <w:rsid w:val="00426133"/>
    <w:rsid w:val="004358AB"/>
    <w:rsid w:val="00496CF0"/>
    <w:rsid w:val="004E6526"/>
    <w:rsid w:val="00514846"/>
    <w:rsid w:val="005368A9"/>
    <w:rsid w:val="005B266F"/>
    <w:rsid w:val="005C7DD7"/>
    <w:rsid w:val="005D731A"/>
    <w:rsid w:val="00602C09"/>
    <w:rsid w:val="00644FB4"/>
    <w:rsid w:val="00676B0E"/>
    <w:rsid w:val="00713BD5"/>
    <w:rsid w:val="0072385A"/>
    <w:rsid w:val="00750688"/>
    <w:rsid w:val="00770D93"/>
    <w:rsid w:val="007747ED"/>
    <w:rsid w:val="007845D3"/>
    <w:rsid w:val="00792365"/>
    <w:rsid w:val="00797085"/>
    <w:rsid w:val="007B2DCD"/>
    <w:rsid w:val="007D3525"/>
    <w:rsid w:val="007E6AC6"/>
    <w:rsid w:val="007F163A"/>
    <w:rsid w:val="008233D0"/>
    <w:rsid w:val="00825F5A"/>
    <w:rsid w:val="008859D3"/>
    <w:rsid w:val="008B7726"/>
    <w:rsid w:val="008D0D1C"/>
    <w:rsid w:val="00913445"/>
    <w:rsid w:val="00920ED5"/>
    <w:rsid w:val="00925B86"/>
    <w:rsid w:val="00966050"/>
    <w:rsid w:val="00981098"/>
    <w:rsid w:val="00981CFC"/>
    <w:rsid w:val="0098498A"/>
    <w:rsid w:val="009A6BFC"/>
    <w:rsid w:val="009D4977"/>
    <w:rsid w:val="00A02F71"/>
    <w:rsid w:val="00A15B37"/>
    <w:rsid w:val="00A34686"/>
    <w:rsid w:val="00A5238D"/>
    <w:rsid w:val="00AC78C5"/>
    <w:rsid w:val="00AD5B25"/>
    <w:rsid w:val="00B17BEA"/>
    <w:rsid w:val="00B5061D"/>
    <w:rsid w:val="00B54ABB"/>
    <w:rsid w:val="00B91552"/>
    <w:rsid w:val="00BC4ECF"/>
    <w:rsid w:val="00BD51E6"/>
    <w:rsid w:val="00BF2629"/>
    <w:rsid w:val="00BF3B43"/>
    <w:rsid w:val="00C22EB5"/>
    <w:rsid w:val="00C30922"/>
    <w:rsid w:val="00C54229"/>
    <w:rsid w:val="00C80C01"/>
    <w:rsid w:val="00D0776F"/>
    <w:rsid w:val="00D31D50"/>
    <w:rsid w:val="00DC11B4"/>
    <w:rsid w:val="00DD0789"/>
    <w:rsid w:val="00DD6D88"/>
    <w:rsid w:val="00DE272C"/>
    <w:rsid w:val="00DF14AF"/>
    <w:rsid w:val="00E42097"/>
    <w:rsid w:val="00ED1664"/>
    <w:rsid w:val="00EF4871"/>
    <w:rsid w:val="00F05AB5"/>
    <w:rsid w:val="00F34CC9"/>
    <w:rsid w:val="00F82F40"/>
    <w:rsid w:val="00F93749"/>
    <w:rsid w:val="00FE074D"/>
    <w:rsid w:val="095F6677"/>
    <w:rsid w:val="14C91E11"/>
    <w:rsid w:val="15645A66"/>
    <w:rsid w:val="1F55628B"/>
    <w:rsid w:val="29EF1CCD"/>
    <w:rsid w:val="4C77576F"/>
    <w:rsid w:val="513B02DD"/>
    <w:rsid w:val="6E0F15C0"/>
    <w:rsid w:val="747869A8"/>
    <w:rsid w:val="7B433B38"/>
    <w:rsid w:val="7C48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59278A"/>
  <w15:docId w15:val="{1F0CBE19-E2BD-41E6-8FC2-6105F9B6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3D0"/>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233D0"/>
    <w:pPr>
      <w:spacing w:after="0"/>
    </w:pPr>
    <w:rPr>
      <w:sz w:val="18"/>
      <w:szCs w:val="18"/>
    </w:rPr>
  </w:style>
  <w:style w:type="paragraph" w:styleId="a5">
    <w:name w:val="footer"/>
    <w:basedOn w:val="a"/>
    <w:link w:val="a6"/>
    <w:uiPriority w:val="99"/>
    <w:semiHidden/>
    <w:unhideWhenUsed/>
    <w:qFormat/>
    <w:rsid w:val="008233D0"/>
    <w:pPr>
      <w:tabs>
        <w:tab w:val="center" w:pos="4153"/>
        <w:tab w:val="right" w:pos="8306"/>
      </w:tabs>
    </w:pPr>
    <w:rPr>
      <w:sz w:val="18"/>
      <w:szCs w:val="18"/>
    </w:rPr>
  </w:style>
  <w:style w:type="paragraph" w:styleId="a7">
    <w:name w:val="header"/>
    <w:basedOn w:val="a"/>
    <w:link w:val="a8"/>
    <w:uiPriority w:val="99"/>
    <w:semiHidden/>
    <w:unhideWhenUsed/>
    <w:qFormat/>
    <w:rsid w:val="008233D0"/>
    <w:pPr>
      <w:pBdr>
        <w:bottom w:val="single" w:sz="6" w:space="1" w:color="auto"/>
      </w:pBdr>
      <w:tabs>
        <w:tab w:val="center" w:pos="4153"/>
        <w:tab w:val="right" w:pos="8306"/>
      </w:tabs>
      <w:jc w:val="center"/>
    </w:pPr>
    <w:rPr>
      <w:sz w:val="18"/>
      <w:szCs w:val="18"/>
    </w:rPr>
  </w:style>
  <w:style w:type="table" w:styleId="a9">
    <w:name w:val="Table Grid"/>
    <w:basedOn w:val="a1"/>
    <w:uiPriority w:val="59"/>
    <w:qFormat/>
    <w:rsid w:val="0082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sid w:val="008233D0"/>
    <w:rPr>
      <w:color w:val="0000FF" w:themeColor="hyperlink"/>
      <w:u w:val="single"/>
    </w:rPr>
  </w:style>
  <w:style w:type="character" w:customStyle="1" w:styleId="a8">
    <w:name w:val="页眉 字符"/>
    <w:basedOn w:val="a0"/>
    <w:link w:val="a7"/>
    <w:uiPriority w:val="99"/>
    <w:semiHidden/>
    <w:qFormat/>
    <w:rsid w:val="008233D0"/>
    <w:rPr>
      <w:rFonts w:ascii="Tahoma" w:hAnsi="Tahoma"/>
      <w:sz w:val="18"/>
      <w:szCs w:val="18"/>
    </w:rPr>
  </w:style>
  <w:style w:type="character" w:customStyle="1" w:styleId="a6">
    <w:name w:val="页脚 字符"/>
    <w:basedOn w:val="a0"/>
    <w:link w:val="a5"/>
    <w:uiPriority w:val="99"/>
    <w:semiHidden/>
    <w:qFormat/>
    <w:rsid w:val="008233D0"/>
    <w:rPr>
      <w:rFonts w:ascii="Tahoma" w:hAnsi="Tahoma"/>
      <w:sz w:val="18"/>
      <w:szCs w:val="18"/>
    </w:rPr>
  </w:style>
  <w:style w:type="character" w:customStyle="1" w:styleId="a4">
    <w:name w:val="批注框文本 字符"/>
    <w:basedOn w:val="a0"/>
    <w:link w:val="a3"/>
    <w:uiPriority w:val="99"/>
    <w:semiHidden/>
    <w:qFormat/>
    <w:rsid w:val="008233D0"/>
    <w:rPr>
      <w:rFonts w:ascii="Tahoma" w:hAnsi="Tahoma"/>
      <w:sz w:val="18"/>
      <w:szCs w:val="18"/>
    </w:rPr>
  </w:style>
  <w:style w:type="paragraph" w:styleId="ab">
    <w:name w:val="List Paragraph"/>
    <w:basedOn w:val="a"/>
    <w:uiPriority w:val="34"/>
    <w:qFormat/>
    <w:rsid w:val="008233D0"/>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31"/>
    <customShpInfo spid="_x0000_s1028"/>
    <customShpInfo spid="_x0000_s1032"/>
    <customShpInfo spid="_x0000_s1033"/>
    <customShpInfo spid="_x0000_s1034"/>
    <customShpInfo spid="_x0000_s1030"/>
    <customShpInfo spid="_x0000_s1029"/>
  </customShpExts>
</s:customData>
</file>

<file path=customXml/itemProps1.xml><?xml version="1.0" encoding="utf-8"?>
<ds:datastoreItem xmlns:ds="http://schemas.openxmlformats.org/officeDocument/2006/customXml" ds:itemID="{5D2A8D1B-9FE5-468C-A5A5-22EE4324A6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81</cp:revision>
  <cp:lastPrinted>2018-03-20T05:51:00Z</cp:lastPrinted>
  <dcterms:created xsi:type="dcterms:W3CDTF">2008-09-11T17:20:00Z</dcterms:created>
  <dcterms:modified xsi:type="dcterms:W3CDTF">2021-07-21T07:48:00Z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