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9692D78">
      <w:pPr>
        <w:jc w:val="center"/>
        <w:rPr>
          <w:vertAlign w:val="baseline"/>
        </w:rPr>
      </w:pPr>
      <w:bookmarkStart w:id="0" w:name="_GoBack"/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  <w:bookmarkEnd w:id="0"/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778F99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46E2824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52CAB6E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738389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01DCD7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6FA487B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003900E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黄灿  严玉鑫</w:t>
            </w:r>
          </w:p>
        </w:tc>
      </w:tr>
      <w:tr w14:paraId="0A44E5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018CB6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0B950E37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2025年7月1日</w:t>
            </w:r>
          </w:p>
        </w:tc>
        <w:tc>
          <w:tcPr>
            <w:tcW w:w="1020" w:type="dxa"/>
            <w:vAlign w:val="center"/>
          </w:tcPr>
          <w:p w14:paraId="009ABBB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543D253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BFFA0DC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6C145A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7FA5F68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5FCAFF1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FEA974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B4E941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934C81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E43710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573785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6AB2549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53129067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，告知保洁员加强对小区环境卫生保洁力度。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4" name="图片 14" descr="da7359d620db02e0f87d68f9b00aff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a7359d620db02e0f87d68f9b00aff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F6D409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715895" cy="2035810"/>
                  <wp:effectExtent l="0" t="0" r="8255" b="2540"/>
                  <wp:docPr id="8" name="图片 8" descr="91f627f08ace8e214021915d7156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91f627f08ace8e214021915d715641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895" cy="203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d11253be5798683cebb0afabfff3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11253be5798683cebb0afabfff318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27F21A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15DBDF1F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7" name="图片 7" descr="faccee60c2aec54bd6487f94c900d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faccee60c2aec54bd6487f94c900d8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776220" cy="2082800"/>
                  <wp:effectExtent l="0" t="0" r="5080" b="12700"/>
                  <wp:docPr id="2" name="图片 2" descr="17670a4bfd2ba009244db2a0e23c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17670a4bfd2ba009244db2a0e23c35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220" cy="208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06A27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5B86117E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5E3C44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45AEF36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0F471D4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188F70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69CC5F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1B681C8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512386C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林晓红 黄灿 陈生强</w:t>
            </w:r>
          </w:p>
        </w:tc>
      </w:tr>
      <w:tr w14:paraId="677DD7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515A95F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046CC9B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2025年7月8日</w:t>
            </w:r>
          </w:p>
        </w:tc>
        <w:tc>
          <w:tcPr>
            <w:tcW w:w="1020" w:type="dxa"/>
            <w:vAlign w:val="center"/>
          </w:tcPr>
          <w:p w14:paraId="145E750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5A2385F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E2EB009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156B32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39077EC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596AEF9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7F2E53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D845EC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D60908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82B601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33F5C6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5109A94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604AF66F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，告知保洁员与物业公司加强小区环境保洁力度。</w:t>
            </w:r>
          </w:p>
          <w:p w14:paraId="6FDBE850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73025</wp:posOffset>
                  </wp:positionV>
                  <wp:extent cx="2642235" cy="1981200"/>
                  <wp:effectExtent l="0" t="0" r="5715" b="0"/>
                  <wp:wrapTopAndBottom/>
                  <wp:docPr id="10" name="图片 10" descr="07bb95fe86be4c39020b61abc480f5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07bb95fe86be4c39020b61abc480f5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235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4910881E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526030" cy="1893570"/>
                  <wp:effectExtent l="0" t="0" r="7620" b="11430"/>
                  <wp:docPr id="18" name="图片 18" descr="4742f677474616fc2196550351e64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4742f677474616fc2196550351e642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89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A3A75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61C85E17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3D8752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0305751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28F910A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148993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7F8E35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19ADCD4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</w:tcPr>
          <w:p w14:paraId="42FE643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FD8765C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林晓红  杨桂存姐  黄灿 </w:t>
            </w:r>
          </w:p>
        </w:tc>
      </w:tr>
      <w:tr w14:paraId="1C3EF7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7639BC2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02FB4430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2025年7月13日</w:t>
            </w:r>
          </w:p>
        </w:tc>
        <w:tc>
          <w:tcPr>
            <w:tcW w:w="1020" w:type="dxa"/>
            <w:vAlign w:val="center"/>
          </w:tcPr>
          <w:p w14:paraId="285B8A1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4BB086E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594DAED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南川东路13号院、熙龙湾小区                     </w:t>
            </w:r>
          </w:p>
        </w:tc>
      </w:tr>
      <w:tr w14:paraId="20EEA5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54CFDF8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2EC3859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DEBF95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C8E2F3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09E89E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1B6C02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C7C608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07532F7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13BED4D9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，告知保洁员加强对小区环境卫生保洁力度。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1" name="图片 11" descr="7a411b52ff7a0220bee2aacf691dc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7a411b52ff7a0220bee2aacf691dcb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" name="图片 5" descr="ea3f067f77b0dcb9f9240a66785e1c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ea3f067f77b0dcb9f9240a66785e1c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2C79AF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636520" cy="1976755"/>
                  <wp:effectExtent l="0" t="0" r="11430" b="4445"/>
                  <wp:docPr id="12" name="图片 12" descr="d1876af11ad4cbe564a578d5732fa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1876af11ad4cbe564a578d5732fa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520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92B1D1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717401E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31750</wp:posOffset>
                  </wp:positionV>
                  <wp:extent cx="2657475" cy="1993265"/>
                  <wp:effectExtent l="0" t="0" r="9525" b="6985"/>
                  <wp:wrapTopAndBottom/>
                  <wp:docPr id="6" name="图片 6" descr="fff087dcaa3e4d01f253a89f693dc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fff087dcaa3e4d01f253a89f693dc9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99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熙龙湾小区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</w:tc>
      </w:tr>
    </w:tbl>
    <w:p w14:paraId="4AD1FFFD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BCC4E15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4BD882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884" w:hRule="atLeast"/>
        </w:trPr>
        <w:tc>
          <w:tcPr>
            <w:tcW w:w="1719" w:type="dxa"/>
          </w:tcPr>
          <w:p w14:paraId="67F8A92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</w:tcPr>
          <w:p w14:paraId="531C0E8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76A3ED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南川东路二机社区</w:t>
            </w:r>
          </w:p>
        </w:tc>
      </w:tr>
      <w:tr w14:paraId="7AB2C2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7271B8E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center"/>
          </w:tcPr>
          <w:p w14:paraId="1B95087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林晓红 黄灿</w:t>
            </w:r>
          </w:p>
        </w:tc>
      </w:tr>
      <w:tr w14:paraId="74E105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1A30F7C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6E07E6CB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2025年7月24日</w:t>
            </w:r>
          </w:p>
        </w:tc>
        <w:tc>
          <w:tcPr>
            <w:tcW w:w="1020" w:type="dxa"/>
            <w:vAlign w:val="center"/>
          </w:tcPr>
          <w:p w14:paraId="17E8D41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</w:tcPr>
          <w:p w14:paraId="52D4774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13C3A56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南川东路13号院                   </w:t>
            </w:r>
          </w:p>
        </w:tc>
      </w:tr>
      <w:tr w14:paraId="3FDDC3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4323E54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7C912EB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3C0046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6FF6B5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6C42AC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0CC796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9ECC1C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409B25E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</w:tcPr>
          <w:p w14:paraId="61908C77">
            <w:pPr>
              <w:jc w:val="both"/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800100</wp:posOffset>
                  </wp:positionH>
                  <wp:positionV relativeFrom="paragraph">
                    <wp:posOffset>1661795</wp:posOffset>
                  </wp:positionV>
                  <wp:extent cx="2306320" cy="1729105"/>
                  <wp:effectExtent l="0" t="0" r="17780" b="4445"/>
                  <wp:wrapTopAndBottom/>
                  <wp:docPr id="17" name="图片 17" descr="355615fb26b78375563e55b5c38c0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355615fb26b78375563e55b5c38c09b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20" cy="1729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经巡查，南川东路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，告知保洁员加强对小区环境卫生保洁力度；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eastAsia="zh-CN"/>
              </w:rPr>
              <w:t>熙龙湾小区卫生无反弹</w:t>
            </w:r>
            <w:r>
              <w:rPr>
                <w:rFonts w:hint="eastAsia" w:ascii="仿宋_GB2312" w:hAnsi="仿宋_GB2312" w:eastAsia="仿宋_GB2312" w:cs="仿宋_GB2312"/>
                <w:color w:val="auto"/>
                <w:sz w:val="32"/>
                <w:szCs w:val="32"/>
                <w:vertAlign w:val="baseline"/>
                <w:lang w:val="en-US" w:eastAsia="zh-CN"/>
              </w:rPr>
              <w:t>，告知保洁员与物业公司加强小区环境保洁力度。</w:t>
            </w:r>
          </w:p>
          <w:p w14:paraId="43615D13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（南川东路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13号院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）</w:t>
            </w:r>
          </w:p>
          <w:p w14:paraId="6F8B7306">
            <w:pPr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2413635" cy="1809115"/>
                  <wp:effectExtent l="0" t="0" r="5715" b="635"/>
                  <wp:docPr id="16" name="图片 16" descr="2e7922f7d042630b69234e78a7aec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e7922f7d042630b69234e78a7aec3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635" cy="1809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770C7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（熙龙湾小区）</w:t>
            </w:r>
          </w:p>
        </w:tc>
      </w:tr>
    </w:tbl>
    <w:p w14:paraId="432A2BC0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2BB16FB2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1F7FE605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6EE1A9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87765B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2557FCE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68F0ED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5363FE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37CC306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06988DA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050FDF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赵蕊琼、桑寒莹</w:t>
            </w:r>
          </w:p>
        </w:tc>
      </w:tr>
      <w:tr w14:paraId="40D8C4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4A832B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154EF699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2025年8月7日</w:t>
            </w:r>
          </w:p>
        </w:tc>
        <w:tc>
          <w:tcPr>
            <w:tcW w:w="1152" w:type="dxa"/>
            <w:vAlign w:val="center"/>
          </w:tcPr>
          <w:p w14:paraId="6891DBF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1BB1A000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0A2856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318B5DA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3D8EB08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2C119D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2512CD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51EF31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970C7A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AC9F72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74D7B2E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35D594CF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4B6EF90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FD31BB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3DC7DF2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FCBD1D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E71D3D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A49C038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032D900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6EC43FFF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1" name="图片 1" descr="8d174357c9c953f730c36e6d0c62d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8d174357c9c953f730c36e6d0c62d4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1EE29E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B83B44B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375F455A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8504177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453EA76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</w:tc>
      </w:tr>
    </w:tbl>
    <w:p w14:paraId="080E262E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2D011173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AE75C50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3984652D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134051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7AF69A6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3FA4B6E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6B574D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640102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65CE5F9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5235C78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B98608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赵蕊琼、桑寒莹</w:t>
            </w:r>
          </w:p>
        </w:tc>
      </w:tr>
      <w:tr w14:paraId="46C1A18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6E423BC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4CC6E003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2025年8月18日</w:t>
            </w:r>
          </w:p>
        </w:tc>
        <w:tc>
          <w:tcPr>
            <w:tcW w:w="1152" w:type="dxa"/>
            <w:vAlign w:val="center"/>
          </w:tcPr>
          <w:p w14:paraId="5048DAB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5FDB888E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0D52C2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3EAB74E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176463D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A4AC58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0CA280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FFB7DD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7045DD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270D36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1D2BA30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51D71AC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80759DD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75BF667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24D55D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0887D4A1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424B318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31" name="图片 31" descr="6664eade29cebb22f8f400a21c24d1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6664eade29cebb22f8f400a21c24d1b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8BF23F">
      <w:pPr>
        <w:jc w:val="both"/>
        <w:rPr>
          <w:rFonts w:hint="eastAsia"/>
          <w:b/>
          <w:bCs/>
          <w:sz w:val="40"/>
          <w:szCs w:val="48"/>
          <w:vertAlign w:val="baseline"/>
          <w:lang w:val="en-US" w:eastAsia="zh-CN"/>
        </w:rPr>
      </w:pPr>
    </w:p>
    <w:p w14:paraId="48396494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4FF420D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16C6B8B2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7E6CA3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31EDD29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017879C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0D6A1C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216A54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08FD482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29E3256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B4376E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赵蕊琼、桑寒莹</w:t>
            </w:r>
          </w:p>
        </w:tc>
      </w:tr>
      <w:tr w14:paraId="7AD9E2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F3B9D5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154D11B0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2025年8月29日</w:t>
            </w:r>
          </w:p>
        </w:tc>
        <w:tc>
          <w:tcPr>
            <w:tcW w:w="1152" w:type="dxa"/>
            <w:vAlign w:val="center"/>
          </w:tcPr>
          <w:p w14:paraId="5DCEB58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73F269F7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1D5701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374B9C2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303EE86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6169C63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71924D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81E4EF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3C20230A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0719B9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4A6BF40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7955402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78A1C8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01E975C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68D19F8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22CF179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20B5BE3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C26601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05B5FA8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3" name="图片 3" descr="3144b44daaf151b5d2b7ac9b0aed2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3144b44daaf151b5d2b7ac9b0aed29b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185EF7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83F2A0A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276B13B3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D29AAAC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4304FBAD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0E1F650C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47C600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0E8883F1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0273B83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A94758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27155D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5BA87AD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66A92D3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59012E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赵蕊琼、桑寒莹</w:t>
            </w:r>
          </w:p>
        </w:tc>
      </w:tr>
      <w:tr w14:paraId="2FF2CBD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5869981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77641F12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2025年9月10日</w:t>
            </w:r>
          </w:p>
        </w:tc>
        <w:tc>
          <w:tcPr>
            <w:tcW w:w="1152" w:type="dxa"/>
            <w:vAlign w:val="center"/>
          </w:tcPr>
          <w:p w14:paraId="1F928C3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7568FEAE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63C6EE0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6FE0A9F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4D011FD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17FA165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17599F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46B297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339F61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612BDF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7B1A458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2C340C6F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81FAB88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B9FBF70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5DE474B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1CB681E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53EA4717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1AC6F43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51FF038F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4" name="图片 4" descr="33fe74b84b3f4a2bbb0279f8c3d6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33fe74b84b3f4a2bbb0279f8c3d673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7535CA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24497F66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0BD28ED6">
      <w:pPr>
        <w:jc w:val="center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南川东路街道瑞驰社区环保督察“回头看”</w:t>
      </w:r>
      <w:r>
        <w:rPr>
          <w:rFonts w:hint="eastAsia"/>
          <w:b/>
          <w:bCs/>
          <w:sz w:val="40"/>
          <w:szCs w:val="48"/>
          <w:vertAlign w:val="baseline"/>
          <w:lang w:eastAsia="zh-CN"/>
        </w:rPr>
        <w:t>台帐</w:t>
      </w:r>
    </w:p>
    <w:p w14:paraId="5E2A5640">
      <w:pPr>
        <w:jc w:val="both"/>
        <w:rPr>
          <w:vertAlign w:val="baseline"/>
        </w:rPr>
      </w:pP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88"/>
        <w:gridCol w:w="1152"/>
        <w:gridCol w:w="3463"/>
      </w:tblGrid>
      <w:tr w14:paraId="07E551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322DE10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2CC26FA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30B1106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南川东路瑞驰社区</w:t>
            </w:r>
          </w:p>
        </w:tc>
      </w:tr>
      <w:tr w14:paraId="240AAC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6CA6609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59FE7B4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6EC483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陈生强、桑寒莹</w:t>
            </w:r>
          </w:p>
        </w:tc>
      </w:tr>
      <w:tr w14:paraId="38D425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4F59A1F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88" w:type="dxa"/>
            <w:vAlign w:val="center"/>
          </w:tcPr>
          <w:p w14:paraId="0088BBEB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2025年9月13日</w:t>
            </w:r>
          </w:p>
        </w:tc>
        <w:tc>
          <w:tcPr>
            <w:tcW w:w="1152" w:type="dxa"/>
            <w:vAlign w:val="center"/>
          </w:tcPr>
          <w:p w14:paraId="6E27108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463" w:type="dxa"/>
            <w:vAlign w:val="center"/>
          </w:tcPr>
          <w:p w14:paraId="4209279E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瑞驰小区</w:t>
            </w:r>
          </w:p>
        </w:tc>
      </w:tr>
      <w:tr w14:paraId="113D94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3" w:hRule="atLeast"/>
        </w:trPr>
        <w:tc>
          <w:tcPr>
            <w:tcW w:w="1719" w:type="dxa"/>
          </w:tcPr>
          <w:p w14:paraId="1A2467D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5AA61CF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965E67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485049C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4DAA71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05E2FEB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40B7571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5C797F87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4E3EBF63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07BECC9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6F6427C5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F3D995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568A6D4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瑞驰社区在巡查中发现，瑞驰小区日常保洁清理不及时，社区督促物业尽快整改。</w:t>
            </w:r>
          </w:p>
          <w:p w14:paraId="45CB9D26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D06484D">
            <w:pPr>
              <w:jc w:val="both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7507DEB6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drawing>
                <wp:inline distT="0" distB="0" distL="114300" distR="114300">
                  <wp:extent cx="4164965" cy="3123565"/>
                  <wp:effectExtent l="0" t="0" r="6985" b="635"/>
                  <wp:docPr id="32" name="图片 32" descr="50b1d477b2abb69aa58f54aa86a06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50b1d477b2abb69aa58f54aa86a062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4965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A590DC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74E241D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5178EA4A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p w14:paraId="4389E024">
      <w:pPr>
        <w:jc w:val="both"/>
        <w:rPr>
          <w:vertAlign w:val="baseline"/>
        </w:rPr>
      </w:pPr>
      <w:r>
        <w:rPr>
          <w:rFonts w:hint="eastAsia"/>
          <w:b/>
          <w:bCs/>
          <w:sz w:val="40"/>
          <w:szCs w:val="48"/>
          <w:vertAlign w:val="baseline"/>
          <w:lang w:val="en-US" w:eastAsia="zh-CN"/>
        </w:rPr>
        <w:t>南川东路街道办事处环保督察“回头看”台帐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19"/>
        <w:gridCol w:w="2107"/>
        <w:gridCol w:w="1020"/>
        <w:gridCol w:w="3676"/>
      </w:tblGrid>
      <w:tr w14:paraId="3CBE7D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4" w:hRule="atLeast"/>
        </w:trPr>
        <w:tc>
          <w:tcPr>
            <w:tcW w:w="1719" w:type="dxa"/>
          </w:tcPr>
          <w:p w14:paraId="216C847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村（社区）</w:t>
            </w:r>
          </w:p>
        </w:tc>
        <w:tc>
          <w:tcPr>
            <w:tcW w:w="6803" w:type="dxa"/>
            <w:gridSpan w:val="3"/>
            <w:vAlign w:val="top"/>
          </w:tcPr>
          <w:p w14:paraId="48D8339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1188FBC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南川东路兴旺社区</w:t>
            </w:r>
          </w:p>
        </w:tc>
      </w:tr>
      <w:tr w14:paraId="46E06C8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9" w:hRule="atLeast"/>
        </w:trPr>
        <w:tc>
          <w:tcPr>
            <w:tcW w:w="1719" w:type="dxa"/>
          </w:tcPr>
          <w:p w14:paraId="59080B4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巡查人员</w:t>
            </w:r>
          </w:p>
        </w:tc>
        <w:tc>
          <w:tcPr>
            <w:tcW w:w="6803" w:type="dxa"/>
            <w:gridSpan w:val="3"/>
            <w:vAlign w:val="top"/>
          </w:tcPr>
          <w:p w14:paraId="68C982AE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46C1E52D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刘梦晨、顾海宁</w:t>
            </w:r>
          </w:p>
        </w:tc>
      </w:tr>
      <w:tr w14:paraId="3924C3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4" w:hRule="atLeast"/>
        </w:trPr>
        <w:tc>
          <w:tcPr>
            <w:tcW w:w="1719" w:type="dxa"/>
          </w:tcPr>
          <w:p w14:paraId="3DA274B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t>巡查时间</w:t>
            </w:r>
          </w:p>
        </w:tc>
        <w:tc>
          <w:tcPr>
            <w:tcW w:w="2107" w:type="dxa"/>
            <w:vAlign w:val="center"/>
          </w:tcPr>
          <w:p w14:paraId="09449B9D">
            <w:pPr>
              <w:jc w:val="both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2025年9月24日</w:t>
            </w:r>
          </w:p>
        </w:tc>
        <w:tc>
          <w:tcPr>
            <w:tcW w:w="1020" w:type="dxa"/>
            <w:vAlign w:val="center"/>
          </w:tcPr>
          <w:p w14:paraId="773A9AF2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地点</w:t>
            </w:r>
          </w:p>
        </w:tc>
        <w:tc>
          <w:tcPr>
            <w:tcW w:w="3676" w:type="dxa"/>
            <w:vAlign w:val="top"/>
          </w:tcPr>
          <w:p w14:paraId="68734DB5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437D367">
            <w:pPr>
              <w:jc w:val="center"/>
              <w:rPr>
                <w:rFonts w:hint="default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南川东路河道箭靶场                    </w:t>
            </w:r>
          </w:p>
        </w:tc>
      </w:tr>
      <w:tr w14:paraId="64C8D4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58" w:hRule="atLeast"/>
        </w:trPr>
        <w:tc>
          <w:tcPr>
            <w:tcW w:w="1719" w:type="dxa"/>
          </w:tcPr>
          <w:p w14:paraId="1468612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                                          </w:t>
            </w:r>
          </w:p>
          <w:p w14:paraId="280A8068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5E72B93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2F3EAC5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78523F3B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3808344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</w:p>
          <w:p w14:paraId="6B8E9379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>巡查情况</w:t>
            </w:r>
          </w:p>
          <w:p w14:paraId="241FCA8F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val="en-US" w:eastAsia="zh-CN"/>
              </w:rPr>
              <w:t xml:space="preserve"> （巡查文字说明及照片）</w:t>
            </w:r>
          </w:p>
        </w:tc>
        <w:tc>
          <w:tcPr>
            <w:tcW w:w="6803" w:type="dxa"/>
            <w:gridSpan w:val="3"/>
            <w:vAlign w:val="top"/>
          </w:tcPr>
          <w:p w14:paraId="6DDFA38C">
            <w:pPr>
              <w:jc w:val="both"/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经巡查，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val="en-US" w:eastAsia="zh-CN"/>
              </w:rPr>
              <w:t>南川东路河道箭靶场附近已开始改造施工，有尘土</w:t>
            </w:r>
            <w:r>
              <w:rPr>
                <w:rFonts w:hint="eastAsia" w:ascii="仿宋_GB2312" w:hAnsi="仿宋_GB2312" w:eastAsia="仿宋_GB2312" w:cs="仿宋_GB2312"/>
                <w:sz w:val="32"/>
                <w:szCs w:val="32"/>
                <w:vertAlign w:val="baseline"/>
                <w:lang w:eastAsia="zh-CN"/>
              </w:rPr>
              <w:t>。</w:t>
            </w:r>
          </w:p>
          <w:p w14:paraId="6425BD4D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</w:p>
          <w:p w14:paraId="24164580">
            <w:pPr>
              <w:jc w:val="center"/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32"/>
                <w:vertAlign w:val="baseline"/>
                <w:lang w:eastAsia="zh-CN"/>
              </w:rPr>
              <w:drawing>
                <wp:inline distT="0" distB="0" distL="114300" distR="114300">
                  <wp:extent cx="4165600" cy="3124200"/>
                  <wp:effectExtent l="0" t="0" r="6350" b="0"/>
                  <wp:docPr id="26" name="图片 26" descr="01eed9bff0f6a3a46aa1e9909ec9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01eed9bff0f6a3a46aa1e9909ec982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5600" cy="312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9ECE21">
      <w:pPr>
        <w:rPr>
          <w:rFonts w:hint="eastAsia" w:ascii="仿宋_GB2312" w:hAnsi="仿宋_GB2312" w:eastAsia="仿宋_GB2312" w:cs="仿宋_GB2312"/>
          <w:b/>
          <w:bCs/>
          <w:sz w:val="21"/>
          <w:szCs w:val="21"/>
          <w:lang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jU3ZTA5MjljYzgxNDRlOTE1MzRjZTljZWIwZGVkZjAifQ=="/>
  </w:docVars>
  <w:rsids>
    <w:rsidRoot w:val="00000000"/>
    <w:rsid w:val="00431AE4"/>
    <w:rsid w:val="008F5075"/>
    <w:rsid w:val="00AD54B2"/>
    <w:rsid w:val="00CE5464"/>
    <w:rsid w:val="010E4A21"/>
    <w:rsid w:val="01626611"/>
    <w:rsid w:val="01CD7F2B"/>
    <w:rsid w:val="02271ECD"/>
    <w:rsid w:val="02536F6D"/>
    <w:rsid w:val="03423CE0"/>
    <w:rsid w:val="0408425F"/>
    <w:rsid w:val="044A618B"/>
    <w:rsid w:val="04650D32"/>
    <w:rsid w:val="04C80CD5"/>
    <w:rsid w:val="063D35B8"/>
    <w:rsid w:val="065F1749"/>
    <w:rsid w:val="06BC7109"/>
    <w:rsid w:val="06F44C74"/>
    <w:rsid w:val="07FA17A9"/>
    <w:rsid w:val="091E564C"/>
    <w:rsid w:val="09DA2322"/>
    <w:rsid w:val="0A0550FB"/>
    <w:rsid w:val="0B5036E2"/>
    <w:rsid w:val="0C12712D"/>
    <w:rsid w:val="0D654577"/>
    <w:rsid w:val="0E1F578B"/>
    <w:rsid w:val="0ECD2C45"/>
    <w:rsid w:val="107B34A3"/>
    <w:rsid w:val="10A51CA1"/>
    <w:rsid w:val="125C1F6D"/>
    <w:rsid w:val="1268257A"/>
    <w:rsid w:val="13D53731"/>
    <w:rsid w:val="14B57BA4"/>
    <w:rsid w:val="1610069C"/>
    <w:rsid w:val="16E15B04"/>
    <w:rsid w:val="19013AFE"/>
    <w:rsid w:val="19D66E2C"/>
    <w:rsid w:val="1A32513F"/>
    <w:rsid w:val="1ADD1B8A"/>
    <w:rsid w:val="1CEC2A8F"/>
    <w:rsid w:val="1D7F3C14"/>
    <w:rsid w:val="1F51039E"/>
    <w:rsid w:val="1FEA0363"/>
    <w:rsid w:val="1FFF3DC6"/>
    <w:rsid w:val="20156B44"/>
    <w:rsid w:val="208A061A"/>
    <w:rsid w:val="21D07FE0"/>
    <w:rsid w:val="22513534"/>
    <w:rsid w:val="23126CB0"/>
    <w:rsid w:val="23640A61"/>
    <w:rsid w:val="23AE4B80"/>
    <w:rsid w:val="26526A69"/>
    <w:rsid w:val="27B415E7"/>
    <w:rsid w:val="298040BE"/>
    <w:rsid w:val="2AD51787"/>
    <w:rsid w:val="2BBC178C"/>
    <w:rsid w:val="2C7307B5"/>
    <w:rsid w:val="2C9D448A"/>
    <w:rsid w:val="2F9643D3"/>
    <w:rsid w:val="315D66A1"/>
    <w:rsid w:val="337714F1"/>
    <w:rsid w:val="35427B50"/>
    <w:rsid w:val="36F13948"/>
    <w:rsid w:val="37A158E7"/>
    <w:rsid w:val="38441283"/>
    <w:rsid w:val="38601BB6"/>
    <w:rsid w:val="389505C0"/>
    <w:rsid w:val="38AD7B8D"/>
    <w:rsid w:val="38B971B8"/>
    <w:rsid w:val="3AB6392F"/>
    <w:rsid w:val="3B574BC7"/>
    <w:rsid w:val="3B966ECB"/>
    <w:rsid w:val="3C300842"/>
    <w:rsid w:val="3C5B6438"/>
    <w:rsid w:val="3CB74929"/>
    <w:rsid w:val="3EF72C90"/>
    <w:rsid w:val="3FC50810"/>
    <w:rsid w:val="3FD63FDF"/>
    <w:rsid w:val="40BD7CA4"/>
    <w:rsid w:val="40CB503D"/>
    <w:rsid w:val="426B17B4"/>
    <w:rsid w:val="45481A83"/>
    <w:rsid w:val="45FF41C4"/>
    <w:rsid w:val="48613501"/>
    <w:rsid w:val="49840E58"/>
    <w:rsid w:val="4C6B180E"/>
    <w:rsid w:val="4CCA54CF"/>
    <w:rsid w:val="4DD45A38"/>
    <w:rsid w:val="4FB777F8"/>
    <w:rsid w:val="519B68A9"/>
    <w:rsid w:val="51AF3602"/>
    <w:rsid w:val="51E05BA4"/>
    <w:rsid w:val="521327EE"/>
    <w:rsid w:val="54B25798"/>
    <w:rsid w:val="557E30B7"/>
    <w:rsid w:val="55D42692"/>
    <w:rsid w:val="56C6358D"/>
    <w:rsid w:val="56D256D8"/>
    <w:rsid w:val="56DA462A"/>
    <w:rsid w:val="58BE427D"/>
    <w:rsid w:val="59246437"/>
    <w:rsid w:val="59772FB5"/>
    <w:rsid w:val="59CF23BA"/>
    <w:rsid w:val="59F40FBB"/>
    <w:rsid w:val="5A5023A1"/>
    <w:rsid w:val="5B57567F"/>
    <w:rsid w:val="5B7A00E8"/>
    <w:rsid w:val="5BE63A8B"/>
    <w:rsid w:val="5C817248"/>
    <w:rsid w:val="5D841CCF"/>
    <w:rsid w:val="5EC51E91"/>
    <w:rsid w:val="5F7657B4"/>
    <w:rsid w:val="624E0FDF"/>
    <w:rsid w:val="629F57DD"/>
    <w:rsid w:val="641F54B3"/>
    <w:rsid w:val="6495574F"/>
    <w:rsid w:val="64FB3547"/>
    <w:rsid w:val="66FB6482"/>
    <w:rsid w:val="682E573F"/>
    <w:rsid w:val="68920D89"/>
    <w:rsid w:val="68EC100E"/>
    <w:rsid w:val="68ED76E6"/>
    <w:rsid w:val="6BF14C5E"/>
    <w:rsid w:val="6D161096"/>
    <w:rsid w:val="6D834AFB"/>
    <w:rsid w:val="6DF15E88"/>
    <w:rsid w:val="6E621212"/>
    <w:rsid w:val="6E883F56"/>
    <w:rsid w:val="726A75D9"/>
    <w:rsid w:val="73656350"/>
    <w:rsid w:val="742E02E3"/>
    <w:rsid w:val="74DE1F1C"/>
    <w:rsid w:val="750D35BE"/>
    <w:rsid w:val="77716FF0"/>
    <w:rsid w:val="789E0209"/>
    <w:rsid w:val="78AF144F"/>
    <w:rsid w:val="79BE58FA"/>
    <w:rsid w:val="7A3C4964"/>
    <w:rsid w:val="7AF330E0"/>
    <w:rsid w:val="7BBA7F0D"/>
    <w:rsid w:val="7C2167C8"/>
    <w:rsid w:val="7C5C28E1"/>
    <w:rsid w:val="7CE13D3A"/>
    <w:rsid w:val="7CF463EC"/>
    <w:rsid w:val="7DCB4723"/>
    <w:rsid w:val="7E36626F"/>
    <w:rsid w:val="7F4B43FF"/>
    <w:rsid w:val="7FF060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894</Words>
  <Characters>927</Characters>
  <Lines>0</Lines>
  <Paragraphs>0</Paragraphs>
  <TotalTime>1</TotalTime>
  <ScaleCrop>false</ScaleCrop>
  <LinksUpToDate>false</LinksUpToDate>
  <CharactersWithSpaces>1523</CharactersWithSpaces>
  <Application>WPS Office_12.1.0.23125_F1E327BC-269C-435d-A152-05C5408002CA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2022-05-21T05:15:00Z</dcterms:created>
  <dc:creator>Administrator</dc:creator>
  <cp:lastModifiedBy>青春没有往返的旅行、</cp:lastModifiedBy>
  <cp:lastPrinted>2023-11-14T09:18:00Z</cp:lastPrinted>
  <dcterms:modified xsi:type="dcterms:W3CDTF">2025-11-06T02:38:21Z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2052-12.1.0.23125</vt:lpwstr>
  </property>
  <property fmtid="{D5CDD505-2E9C-101B-9397-08002B2CF9AE}" pid="3" name="ICV">
    <vt:lpwstr>7D4A931D30DA4DAF8CE2DE81BCEDF84D_13</vt:lpwstr>
  </property>
  <property fmtid="{D5CDD505-2E9C-101B-9397-08002B2CF9AE}" pid="4" name="KSOTemplateDocerSaveRecord">
    <vt:lpwstr>eyJoZGlkIjoiYzAwMDQ1NjA3MWY5ZDc1ZGFlOTdjMDQ3Njg3OGJlZjgiLCJ1c2VySWQiOiI2MTMzNzY4OTMifQ==</vt:lpwstr>
  </property>
</Properties>
</file>